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B2B" w:rsidRPr="00447B73" w:rsidRDefault="00F55B2B" w:rsidP="00447B73">
      <w:pPr>
        <w:pStyle w:val="2"/>
        <w:spacing w:beforeLines="50" w:before="156" w:line="360" w:lineRule="auto"/>
        <w:ind w:firstLine="0"/>
        <w:rPr>
          <w:rFonts w:asciiTheme="minorEastAsia" w:eastAsiaTheme="minorEastAsia" w:hAnsiTheme="minorEastAsia" w:hint="default"/>
          <w:b/>
          <w:color w:val="auto"/>
          <w:szCs w:val="21"/>
        </w:rPr>
      </w:pPr>
      <w:r w:rsidRPr="00447B73">
        <w:rPr>
          <w:rFonts w:asciiTheme="minorEastAsia" w:eastAsiaTheme="minorEastAsia" w:hAnsiTheme="minorEastAsia"/>
          <w:b/>
          <w:color w:val="auto"/>
          <w:szCs w:val="21"/>
        </w:rPr>
        <w:t>一、生源地信用助学贷款</w:t>
      </w:r>
    </w:p>
    <w:p w:rsidR="00F55B2B" w:rsidRPr="00447B73" w:rsidRDefault="00651458" w:rsidP="00447B73">
      <w:pPr>
        <w:autoSpaceDE w:val="0"/>
        <w:autoSpaceDN w:val="0"/>
        <w:adjustRightInd w:val="0"/>
        <w:spacing w:line="360" w:lineRule="auto"/>
        <w:ind w:firstLineChars="200" w:firstLine="420"/>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生源地信用助学贷款是指国家开发银行等金融机构向符合条件的家庭经济困难的普通高校新生和在校生发放的，在学生入学前户籍所在县（市、区）办理的助学贷款。新生可向当地县（市、区）级教育行政部门咨询具体申请办理生源地信用助学贷款的相关事宜。</w:t>
      </w:r>
    </w:p>
    <w:p w:rsidR="00F55B2B" w:rsidRPr="00447B73" w:rsidRDefault="00F55B2B" w:rsidP="00447B73">
      <w:pPr>
        <w:pStyle w:val="2"/>
        <w:spacing w:beforeLines="50" w:before="156" w:line="360" w:lineRule="auto"/>
        <w:ind w:firstLine="0"/>
        <w:rPr>
          <w:rFonts w:asciiTheme="minorEastAsia" w:eastAsiaTheme="minorEastAsia" w:hAnsiTheme="minorEastAsia" w:hint="default"/>
          <w:b/>
          <w:color w:val="auto"/>
          <w:szCs w:val="21"/>
        </w:rPr>
      </w:pPr>
      <w:r w:rsidRPr="00447B73">
        <w:rPr>
          <w:rFonts w:asciiTheme="minorEastAsia" w:eastAsiaTheme="minorEastAsia" w:hAnsiTheme="minorEastAsia"/>
          <w:b/>
          <w:color w:val="auto"/>
          <w:szCs w:val="21"/>
        </w:rPr>
        <w:t>二、校园地国家助学贷款</w:t>
      </w:r>
    </w:p>
    <w:p w:rsidR="00651458" w:rsidRPr="00447B73" w:rsidRDefault="00651458" w:rsidP="00447B73">
      <w:pPr>
        <w:autoSpaceDE w:val="0"/>
        <w:autoSpaceDN w:val="0"/>
        <w:adjustRightInd w:val="0"/>
        <w:spacing w:line="360" w:lineRule="auto"/>
        <w:ind w:firstLineChars="200" w:firstLine="420"/>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校园地国家助学贷款是由政府主导，财政贴息，财政和高校共同给予银行一定风险补偿金，银行、教育行政部门与高校共同操作的，帮助高校家庭经济困难学生支付在校学习期间所需的学费、住宿费及生活费的银行贷款。我校校园地国家助学贷款是与中国银行合作办理。</w:t>
      </w:r>
    </w:p>
    <w:p w:rsidR="00651458" w:rsidRPr="00447B73" w:rsidRDefault="00651458" w:rsidP="00447B73">
      <w:pPr>
        <w:autoSpaceDE w:val="0"/>
        <w:autoSpaceDN w:val="0"/>
        <w:adjustRightInd w:val="0"/>
        <w:spacing w:line="360" w:lineRule="auto"/>
        <w:ind w:firstLineChars="200" w:firstLine="420"/>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申请贷款学生可在入学报到后向学校提出申请，由学校组织统一向经办银行申请办理；或在收到录取通知书后通过中国银行手机银行提出申请。校园地国家助学贷款原则上每学年申请一次。已办理生源地信用助学贷款的学生不能重复申请校园地国家助学贷款。</w:t>
      </w:r>
    </w:p>
    <w:p w:rsidR="00651458" w:rsidRPr="00447B73" w:rsidRDefault="00651458" w:rsidP="00447B73">
      <w:pPr>
        <w:tabs>
          <w:tab w:val="left" w:pos="540"/>
        </w:tabs>
        <w:spacing w:line="360" w:lineRule="auto"/>
        <w:ind w:firstLineChars="200" w:firstLine="420"/>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申请校园地国家助学贷款的新生，请务必于报到前准备好以下资料：</w:t>
      </w:r>
    </w:p>
    <w:p w:rsidR="00651458" w:rsidRPr="00447B73" w:rsidRDefault="00651458" w:rsidP="00447B73">
      <w:pPr>
        <w:spacing w:line="360" w:lineRule="auto"/>
        <w:ind w:firstLineChars="200" w:firstLine="420"/>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w:t>
      </w:r>
      <w:r w:rsidRPr="00447B73">
        <w:rPr>
          <w:rFonts w:asciiTheme="minorEastAsia" w:eastAsiaTheme="minorEastAsia" w:hAnsiTheme="minorEastAsia" w:cs="楷体_GB2312"/>
          <w:kern w:val="0"/>
          <w:szCs w:val="21"/>
        </w:rPr>
        <w:t>1</w:t>
      </w:r>
      <w:r w:rsidRPr="00447B73">
        <w:rPr>
          <w:rFonts w:asciiTheme="minorEastAsia" w:eastAsiaTheme="minorEastAsia" w:hAnsiTheme="minorEastAsia" w:cs="楷体_GB2312" w:hint="eastAsia"/>
          <w:kern w:val="0"/>
          <w:szCs w:val="21"/>
        </w:rPr>
        <w:t>）经学生本人填写并签字确认的《北京邮电大学家庭经济困难学生认定申请表》（模板见附件</w:t>
      </w:r>
      <w:r w:rsidR="00F6798E" w:rsidRPr="00447B73">
        <w:rPr>
          <w:rFonts w:asciiTheme="minorEastAsia" w:eastAsiaTheme="minorEastAsia" w:hAnsiTheme="minorEastAsia" w:cs="楷体_GB2312" w:hint="eastAsia"/>
          <w:kern w:val="0"/>
          <w:szCs w:val="21"/>
        </w:rPr>
        <w:t>4</w:t>
      </w:r>
      <w:r w:rsidR="00F6798E" w:rsidRPr="00447B73">
        <w:rPr>
          <w:rFonts w:asciiTheme="minorEastAsia" w:eastAsiaTheme="minorEastAsia" w:hAnsiTheme="minorEastAsia" w:cs="楷体_GB2312"/>
          <w:kern w:val="0"/>
          <w:szCs w:val="21"/>
        </w:rPr>
        <w:t>-</w:t>
      </w:r>
      <w:r w:rsidRPr="00447B73">
        <w:rPr>
          <w:rFonts w:asciiTheme="minorEastAsia" w:eastAsiaTheme="minorEastAsia" w:hAnsiTheme="minorEastAsia" w:cs="楷体_GB2312" w:hint="eastAsia"/>
          <w:kern w:val="0"/>
          <w:szCs w:val="21"/>
        </w:rPr>
        <w:t>1），不需提供乡镇、街道民政部门盖章的家庭经济困难证明</w:t>
      </w:r>
    </w:p>
    <w:p w:rsidR="00651458" w:rsidRPr="00447B73" w:rsidRDefault="00651458" w:rsidP="00447B73">
      <w:pPr>
        <w:spacing w:line="360" w:lineRule="auto"/>
        <w:ind w:firstLineChars="200" w:firstLine="420"/>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w:t>
      </w:r>
      <w:r w:rsidRPr="00447B73">
        <w:rPr>
          <w:rFonts w:asciiTheme="minorEastAsia" w:eastAsiaTheme="minorEastAsia" w:hAnsiTheme="minorEastAsia" w:cs="楷体_GB2312"/>
          <w:kern w:val="0"/>
          <w:szCs w:val="21"/>
        </w:rPr>
        <w:t>2</w:t>
      </w:r>
      <w:r w:rsidRPr="00447B73">
        <w:rPr>
          <w:rFonts w:asciiTheme="minorEastAsia" w:eastAsiaTheme="minorEastAsia" w:hAnsiTheme="minorEastAsia" w:cs="楷体_GB2312" w:hint="eastAsia"/>
          <w:kern w:val="0"/>
          <w:szCs w:val="21"/>
        </w:rPr>
        <w:t>）贷款学生录取通知书复印件</w:t>
      </w:r>
    </w:p>
    <w:p w:rsidR="00651458" w:rsidRPr="00447B73" w:rsidRDefault="00651458" w:rsidP="00447B73">
      <w:pPr>
        <w:spacing w:line="360" w:lineRule="auto"/>
        <w:ind w:firstLineChars="200" w:firstLine="420"/>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（3）贷款学生身份证复印件</w:t>
      </w:r>
    </w:p>
    <w:p w:rsidR="00651458" w:rsidRPr="00447B73" w:rsidRDefault="00651458" w:rsidP="00447B73">
      <w:pPr>
        <w:spacing w:line="360" w:lineRule="auto"/>
        <w:ind w:firstLineChars="200" w:firstLine="420"/>
        <w:rPr>
          <w:rFonts w:asciiTheme="minorEastAsia" w:eastAsiaTheme="minorEastAsia" w:hAnsiTheme="minorEastAsia" w:cs="楷体_GB2312"/>
          <w:color w:val="FF0000"/>
          <w:kern w:val="0"/>
          <w:szCs w:val="21"/>
        </w:rPr>
      </w:pPr>
      <w:r w:rsidRPr="00447B73">
        <w:rPr>
          <w:rFonts w:asciiTheme="minorEastAsia" w:eastAsiaTheme="minorEastAsia" w:hAnsiTheme="minorEastAsia" w:cs="楷体_GB2312" w:hint="eastAsia"/>
          <w:kern w:val="0"/>
          <w:szCs w:val="21"/>
        </w:rPr>
        <w:t>（4）户口簿（本人页、首页、信息变更页、监护人页）或户口迁移证复印件</w:t>
      </w:r>
    </w:p>
    <w:p w:rsidR="00651458" w:rsidRPr="00447B73" w:rsidRDefault="00651458" w:rsidP="00447B73">
      <w:pPr>
        <w:spacing w:line="360" w:lineRule="auto"/>
        <w:ind w:firstLineChars="200" w:firstLine="420"/>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（5）未成年学生需提供法定监护人身份证复印件和同意申请贷款的书面声明（模板见附件</w:t>
      </w:r>
      <w:r w:rsidR="009461A7" w:rsidRPr="00447B73">
        <w:rPr>
          <w:rFonts w:asciiTheme="minorEastAsia" w:eastAsiaTheme="minorEastAsia" w:hAnsiTheme="minorEastAsia" w:cs="楷体_GB2312" w:hint="eastAsia"/>
          <w:kern w:val="0"/>
          <w:szCs w:val="21"/>
        </w:rPr>
        <w:t>4</w:t>
      </w:r>
      <w:r w:rsidR="009461A7" w:rsidRPr="00447B73">
        <w:rPr>
          <w:rFonts w:asciiTheme="minorEastAsia" w:eastAsiaTheme="minorEastAsia" w:hAnsiTheme="minorEastAsia" w:cs="楷体_GB2312"/>
          <w:kern w:val="0"/>
          <w:szCs w:val="21"/>
        </w:rPr>
        <w:t>-</w:t>
      </w:r>
      <w:r w:rsidRPr="00447B73">
        <w:rPr>
          <w:rFonts w:asciiTheme="minorEastAsia" w:eastAsiaTheme="minorEastAsia" w:hAnsiTheme="minorEastAsia" w:cs="楷体_GB2312" w:hint="eastAsia"/>
          <w:kern w:val="0"/>
          <w:szCs w:val="21"/>
        </w:rPr>
        <w:t>2）</w:t>
      </w:r>
    </w:p>
    <w:p w:rsidR="00651458" w:rsidRPr="00447B73" w:rsidRDefault="00651458" w:rsidP="00447B73">
      <w:pPr>
        <w:spacing w:line="360" w:lineRule="auto"/>
        <w:ind w:firstLineChars="200" w:firstLine="422"/>
        <w:rPr>
          <w:rFonts w:asciiTheme="minorEastAsia" w:eastAsiaTheme="minorEastAsia" w:hAnsiTheme="minorEastAsia" w:cs="楷体_GB2312"/>
          <w:b/>
          <w:kern w:val="0"/>
          <w:szCs w:val="21"/>
        </w:rPr>
      </w:pPr>
      <w:r w:rsidRPr="00447B73">
        <w:rPr>
          <w:rFonts w:asciiTheme="minorEastAsia" w:eastAsiaTheme="minorEastAsia" w:hAnsiTheme="minorEastAsia" w:cs="楷体_GB2312" w:hint="eastAsia"/>
          <w:b/>
          <w:kern w:val="0"/>
          <w:szCs w:val="21"/>
        </w:rPr>
        <w:t>注意事项：</w:t>
      </w:r>
    </w:p>
    <w:p w:rsidR="00651458" w:rsidRPr="00447B73" w:rsidRDefault="00651458" w:rsidP="00447B73">
      <w:pPr>
        <w:spacing w:line="360" w:lineRule="auto"/>
        <w:ind w:firstLineChars="200" w:firstLine="420"/>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（1）二代身份证需复印正反面（身份证过期的请及时补办或开具身份证明）。</w:t>
      </w:r>
    </w:p>
    <w:p w:rsidR="00651458" w:rsidRPr="00447B73" w:rsidRDefault="00651458" w:rsidP="00447B73">
      <w:pPr>
        <w:spacing w:line="360" w:lineRule="auto"/>
        <w:ind w:firstLineChars="200" w:firstLine="420"/>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（2）户口簿（卡）、身份证复印件应保证字迹、照片清晰。</w:t>
      </w:r>
    </w:p>
    <w:p w:rsidR="00651458" w:rsidRPr="00447B73" w:rsidRDefault="00651458" w:rsidP="00447B73">
      <w:pPr>
        <w:spacing w:line="360" w:lineRule="auto"/>
        <w:ind w:firstLineChars="200" w:firstLine="420"/>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（3）如身份证号码与户口卡不符（</w:t>
      </w:r>
      <w:r w:rsidRPr="00447B73">
        <w:rPr>
          <w:rFonts w:asciiTheme="minorEastAsia" w:eastAsiaTheme="minorEastAsia" w:hAnsiTheme="minorEastAsia" w:cs="楷体_GB2312"/>
          <w:kern w:val="0"/>
          <w:szCs w:val="21"/>
        </w:rPr>
        <w:t>15</w:t>
      </w:r>
      <w:r w:rsidRPr="00447B73">
        <w:rPr>
          <w:rFonts w:asciiTheme="minorEastAsia" w:eastAsiaTheme="minorEastAsia" w:hAnsiTheme="minorEastAsia" w:cs="楷体_GB2312" w:hint="eastAsia"/>
          <w:kern w:val="0"/>
          <w:szCs w:val="21"/>
        </w:rPr>
        <w:t>位变</w:t>
      </w:r>
      <w:r w:rsidRPr="00447B73">
        <w:rPr>
          <w:rFonts w:asciiTheme="minorEastAsia" w:eastAsiaTheme="minorEastAsia" w:hAnsiTheme="minorEastAsia" w:cs="楷体_GB2312"/>
          <w:kern w:val="0"/>
          <w:szCs w:val="21"/>
        </w:rPr>
        <w:t>18</w:t>
      </w:r>
      <w:r w:rsidRPr="00447B73">
        <w:rPr>
          <w:rFonts w:asciiTheme="minorEastAsia" w:eastAsiaTheme="minorEastAsia" w:hAnsiTheme="minorEastAsia" w:cs="楷体_GB2312" w:hint="eastAsia"/>
          <w:kern w:val="0"/>
          <w:szCs w:val="21"/>
        </w:rPr>
        <w:t>位除外）需由户籍管理部门开具证明（必须有照片且在照片贴合处加盖公章）。</w:t>
      </w:r>
    </w:p>
    <w:p w:rsidR="00651458" w:rsidRPr="00447B73" w:rsidRDefault="00651458" w:rsidP="00447B73">
      <w:pPr>
        <w:pStyle w:val="20"/>
        <w:spacing w:line="360" w:lineRule="auto"/>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（4）因各种原因无法出具法定监护人相关证明材料的，应由当地民政部门或户籍管理部门（公安局派出所）出具相关证明。</w:t>
      </w:r>
    </w:p>
    <w:p w:rsidR="00651458" w:rsidRPr="00447B73" w:rsidRDefault="00651458" w:rsidP="00447B73">
      <w:pPr>
        <w:spacing w:line="360" w:lineRule="auto"/>
        <w:ind w:firstLineChars="200" w:firstLine="420"/>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w:t>
      </w:r>
      <w:r w:rsidRPr="00447B73">
        <w:rPr>
          <w:rFonts w:asciiTheme="minorEastAsia" w:eastAsiaTheme="minorEastAsia" w:hAnsiTheme="minorEastAsia" w:cs="楷体_GB2312"/>
          <w:kern w:val="0"/>
          <w:szCs w:val="21"/>
        </w:rPr>
        <w:t>5</w:t>
      </w:r>
      <w:r w:rsidRPr="00447B73">
        <w:rPr>
          <w:rFonts w:asciiTheme="minorEastAsia" w:eastAsiaTheme="minorEastAsia" w:hAnsiTheme="minorEastAsia" w:cs="楷体_GB2312" w:hint="eastAsia"/>
          <w:kern w:val="0"/>
          <w:szCs w:val="21"/>
        </w:rPr>
        <w:t>）家庭经济困难学生认定申请表中的父母个人收入请准确填写，如通过征信系统查证不符将直接拒贷。</w:t>
      </w:r>
    </w:p>
    <w:p w:rsidR="00651458" w:rsidRDefault="00651458" w:rsidP="00447B73">
      <w:pPr>
        <w:spacing w:line="360" w:lineRule="auto"/>
        <w:ind w:firstLineChars="200" w:firstLine="420"/>
        <w:rPr>
          <w:rFonts w:ascii="楷体_GB2312" w:eastAsia="楷体_GB2312" w:cs="楷体_GB2312"/>
          <w:kern w:val="0"/>
          <w:szCs w:val="21"/>
        </w:rPr>
      </w:pPr>
      <w:r w:rsidRPr="00447B73">
        <w:rPr>
          <w:rFonts w:asciiTheme="minorEastAsia" w:eastAsiaTheme="minorEastAsia" w:hAnsiTheme="minorEastAsia" w:cs="楷体_GB2312" w:hint="eastAsia"/>
          <w:kern w:val="0"/>
          <w:szCs w:val="21"/>
        </w:rPr>
        <w:t>（</w:t>
      </w:r>
      <w:r w:rsidRPr="00447B73">
        <w:rPr>
          <w:rFonts w:asciiTheme="minorEastAsia" w:eastAsiaTheme="minorEastAsia" w:hAnsiTheme="minorEastAsia" w:cs="楷体_GB2312"/>
          <w:kern w:val="0"/>
          <w:szCs w:val="21"/>
        </w:rPr>
        <w:t>6</w:t>
      </w:r>
      <w:r w:rsidRPr="00447B73">
        <w:rPr>
          <w:rFonts w:asciiTheme="minorEastAsia" w:eastAsiaTheme="minorEastAsia" w:hAnsiTheme="minorEastAsia" w:cs="楷体_GB2312" w:hint="eastAsia"/>
          <w:kern w:val="0"/>
          <w:szCs w:val="21"/>
        </w:rPr>
        <w:t>）凡在此之前有不良信用记录、已婚、已有工作单位、国家委培、身份证号码在公安联网核查系统核查与本人号码不符，身份证号码非15或18位等情况不予批准申请助学贷款。</w:t>
      </w:r>
    </w:p>
    <w:p w:rsidR="00651458" w:rsidRDefault="00651458">
      <w:pPr>
        <w:widowControl/>
        <w:jc w:val="left"/>
        <w:rPr>
          <w:rFonts w:ascii="楷体_GB2312" w:eastAsia="楷体_GB2312" w:cs="楷体_GB2312"/>
          <w:kern w:val="0"/>
          <w:szCs w:val="21"/>
        </w:rPr>
      </w:pPr>
      <w:r>
        <w:rPr>
          <w:rFonts w:ascii="楷体_GB2312" w:eastAsia="楷体_GB2312" w:cs="楷体_GB2312"/>
          <w:kern w:val="0"/>
          <w:szCs w:val="21"/>
        </w:rPr>
        <w:br w:type="page"/>
      </w:r>
    </w:p>
    <w:p w:rsidR="00F55B2B" w:rsidRDefault="00F55B2B" w:rsidP="00651458">
      <w:pPr>
        <w:spacing w:line="320" w:lineRule="exact"/>
        <w:ind w:firstLineChars="200" w:firstLine="420"/>
        <w:rPr>
          <w:rFonts w:ascii="楷体_GB2312" w:eastAsia="楷体_GB2312" w:cs="楷体_GB2312"/>
          <w:kern w:val="0"/>
          <w:szCs w:val="21"/>
        </w:rPr>
      </w:pPr>
    </w:p>
    <w:p w:rsidR="00F55B2B" w:rsidRPr="00C442BD" w:rsidRDefault="001921EC" w:rsidP="00F55B2B">
      <w:pPr>
        <w:jc w:val="left"/>
        <w:rPr>
          <w:rFonts w:ascii="楷体_GB2312" w:eastAsia="楷体_GB2312" w:hAnsi="宋体"/>
          <w:b/>
          <w:bCs/>
          <w:noProof/>
          <w:sz w:val="28"/>
          <w:szCs w:val="28"/>
        </w:rPr>
      </w:pPr>
      <w:r>
        <w:rPr>
          <w:rFonts w:ascii="楷体_GB2312" w:eastAsia="楷体_GB2312" w:hAnsi="宋体"/>
          <w:b/>
          <w:bCs/>
          <w:noProof/>
          <w:sz w:val="28"/>
          <w:szCs w:val="28"/>
        </w:rPr>
        <w:pict>
          <v:shapetype id="_x0000_t32" coordsize="21600,21600" o:spt="32" o:oned="t" path="m,l21600,21600e" filled="f">
            <v:path arrowok="t" fillok="f" o:connecttype="none"/>
            <o:lock v:ext="edit" shapetype="t"/>
          </v:shapetype>
          <v:shape id="_x0000_s1027" type="#_x0000_t32" alt="" style="position:absolute;margin-left:-70.7pt;margin-top:12.45pt;width:0;height:737.65pt;z-index:251665408;mso-wrap-edited:f;mso-width-percent:0;mso-height-percent:0;mso-width-percent:0;mso-height-percent:0" o:connectortype="straight" strokeweight="1pt">
            <v:stroke dashstyle="longDashDotDot"/>
          </v:shape>
        </w:pict>
      </w:r>
      <w:r w:rsidR="00F55B2B" w:rsidRPr="00C442BD">
        <w:rPr>
          <w:rFonts w:ascii="楷体_GB2312" w:eastAsia="楷体_GB2312" w:hAnsi="宋体" w:hint="eastAsia"/>
          <w:b/>
          <w:bCs/>
          <w:noProof/>
          <w:sz w:val="28"/>
          <w:szCs w:val="28"/>
        </w:rPr>
        <w:t>附件4-1：</w:t>
      </w:r>
    </w:p>
    <w:p w:rsidR="00F55B2B" w:rsidRPr="00C442BD" w:rsidRDefault="00F55B2B" w:rsidP="00F55B2B">
      <w:pPr>
        <w:jc w:val="center"/>
        <w:rPr>
          <w:rFonts w:eastAsia="黑体"/>
          <w:b/>
          <w:bCs/>
          <w:sz w:val="36"/>
        </w:rPr>
      </w:pPr>
      <w:r w:rsidRPr="00C442BD">
        <w:rPr>
          <w:rFonts w:eastAsia="黑体" w:hint="eastAsia"/>
          <w:b/>
          <w:bCs/>
          <w:sz w:val="36"/>
        </w:rPr>
        <w:t>北京邮电大学家庭</w:t>
      </w:r>
      <w:r w:rsidRPr="00C442BD">
        <w:rPr>
          <w:rFonts w:eastAsia="黑体"/>
          <w:b/>
          <w:bCs/>
          <w:sz w:val="36"/>
        </w:rPr>
        <w:t>经济</w:t>
      </w:r>
      <w:r w:rsidRPr="00C442BD">
        <w:rPr>
          <w:rFonts w:eastAsia="黑体" w:hint="eastAsia"/>
          <w:b/>
          <w:bCs/>
          <w:sz w:val="36"/>
        </w:rPr>
        <w:t>困难学生认定申请</w:t>
      </w:r>
      <w:r w:rsidRPr="00C442BD">
        <w:rPr>
          <w:rFonts w:eastAsia="黑体"/>
          <w:b/>
          <w:bCs/>
          <w:sz w:val="36"/>
        </w:rPr>
        <w:t>表</w:t>
      </w:r>
    </w:p>
    <w:p w:rsidR="00F55B2B" w:rsidRPr="00C442BD" w:rsidRDefault="000B5BE6" w:rsidP="00F55B2B">
      <w:pPr>
        <w:rPr>
          <w:rFonts w:eastAsia="新宋体"/>
          <w:b/>
          <w:bCs/>
          <w:sz w:val="24"/>
        </w:rPr>
      </w:pPr>
      <w:r w:rsidRPr="000B5BE6">
        <w:rPr>
          <w:rFonts w:eastAsia="新宋体" w:hint="eastAsia"/>
          <w:b/>
          <w:bCs/>
          <w:sz w:val="24"/>
        </w:rPr>
        <w:t>学院：</w:t>
      </w:r>
      <w:r w:rsidRPr="000B5BE6">
        <w:rPr>
          <w:rFonts w:eastAsia="新宋体" w:hint="eastAsia"/>
          <w:b/>
          <w:bCs/>
          <w:sz w:val="24"/>
        </w:rPr>
        <w:t xml:space="preserve">            </w:t>
      </w:r>
      <w:r w:rsidRPr="000B5BE6">
        <w:rPr>
          <w:rFonts w:eastAsia="新宋体" w:hint="eastAsia"/>
          <w:b/>
          <w:bCs/>
          <w:sz w:val="24"/>
        </w:rPr>
        <w:t>专业：</w:t>
      </w:r>
      <w:r w:rsidRPr="000B5BE6">
        <w:rPr>
          <w:rFonts w:eastAsia="新宋体" w:hint="eastAsia"/>
          <w:b/>
          <w:bCs/>
          <w:sz w:val="24"/>
        </w:rPr>
        <w:t xml:space="preserve">            </w:t>
      </w:r>
      <w:r w:rsidRPr="000B5BE6">
        <w:rPr>
          <w:rFonts w:eastAsia="新宋体" w:hint="eastAsia"/>
          <w:b/>
          <w:bCs/>
          <w:sz w:val="24"/>
        </w:rPr>
        <w:t>年级：</w:t>
      </w:r>
      <w:r w:rsidRPr="000B5BE6">
        <w:rPr>
          <w:rFonts w:eastAsia="新宋体" w:hint="eastAsia"/>
          <w:b/>
          <w:bCs/>
          <w:sz w:val="24"/>
        </w:rPr>
        <w:t xml:space="preserve">       </w:t>
      </w:r>
      <w:r w:rsidRPr="000B5BE6">
        <w:rPr>
          <w:rFonts w:eastAsia="新宋体" w:hint="eastAsia"/>
          <w:b/>
          <w:bCs/>
          <w:sz w:val="24"/>
        </w:rPr>
        <w:t>班级：</w:t>
      </w:r>
      <w:r w:rsidRPr="000B5BE6">
        <w:rPr>
          <w:rFonts w:eastAsia="新宋体" w:hint="eastAsia"/>
          <w:b/>
          <w:bCs/>
          <w:sz w:val="24"/>
        </w:rPr>
        <w:t xml:space="preserve">        </w:t>
      </w:r>
      <w:r w:rsidRPr="000B5BE6">
        <w:rPr>
          <w:rFonts w:eastAsia="新宋体" w:hint="eastAsia"/>
          <w:b/>
          <w:bCs/>
          <w:sz w:val="24"/>
        </w:rPr>
        <w:t>学号：</w:t>
      </w:r>
    </w:p>
    <w:tbl>
      <w:tblPr>
        <w:tblpPr w:leftFromText="180" w:rightFromText="180" w:vertAnchor="text" w:horzAnchor="margin" w:tblpY="158"/>
        <w:tblOverlap w:val="neve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49"/>
        <w:gridCol w:w="904"/>
        <w:gridCol w:w="924"/>
        <w:gridCol w:w="917"/>
        <w:gridCol w:w="696"/>
        <w:gridCol w:w="874"/>
        <w:gridCol w:w="481"/>
        <w:gridCol w:w="296"/>
        <w:gridCol w:w="263"/>
        <w:gridCol w:w="666"/>
        <w:gridCol w:w="335"/>
        <w:gridCol w:w="114"/>
        <w:gridCol w:w="482"/>
        <w:gridCol w:w="654"/>
        <w:gridCol w:w="767"/>
      </w:tblGrid>
      <w:tr w:rsidR="00B2115C" w:rsidTr="00E311FF">
        <w:trPr>
          <w:cantSplit/>
          <w:trHeight w:val="540"/>
        </w:trPr>
        <w:tc>
          <w:tcPr>
            <w:tcW w:w="669" w:type="dxa"/>
            <w:vMerge w:val="restart"/>
            <w:textDirection w:val="tbRlV"/>
            <w:vAlign w:val="center"/>
          </w:tcPr>
          <w:p w:rsidR="00B2115C" w:rsidRDefault="00B2115C" w:rsidP="00E311FF">
            <w:pPr>
              <w:ind w:left="113" w:right="113"/>
              <w:jc w:val="center"/>
              <w:rPr>
                <w:rFonts w:ascii="黑体" w:eastAsia="黑体" w:hAnsi="新宋体"/>
                <w:b/>
                <w:bCs/>
              </w:rPr>
            </w:pPr>
            <w:r>
              <w:rPr>
                <w:rFonts w:ascii="黑体" w:eastAsia="黑体" w:hAnsi="新宋体" w:hint="eastAsia"/>
                <w:b/>
                <w:bCs/>
              </w:rPr>
              <w:t>基本情况</w:t>
            </w:r>
          </w:p>
        </w:tc>
        <w:tc>
          <w:tcPr>
            <w:tcW w:w="949" w:type="dxa"/>
            <w:vAlign w:val="center"/>
          </w:tcPr>
          <w:p w:rsidR="00B2115C" w:rsidRDefault="00B2115C" w:rsidP="00E311FF">
            <w:pPr>
              <w:jc w:val="center"/>
              <w:rPr>
                <w:rFonts w:ascii="新宋体" w:eastAsia="新宋体" w:hAnsi="新宋体"/>
              </w:rPr>
            </w:pPr>
            <w:r>
              <w:rPr>
                <w:rFonts w:ascii="新宋体" w:eastAsia="新宋体" w:hAnsi="新宋体" w:hint="eastAsia"/>
              </w:rPr>
              <w:t>姓 名</w:t>
            </w:r>
          </w:p>
        </w:tc>
        <w:tc>
          <w:tcPr>
            <w:tcW w:w="1828" w:type="dxa"/>
            <w:gridSpan w:val="2"/>
            <w:vAlign w:val="center"/>
          </w:tcPr>
          <w:p w:rsidR="00B2115C" w:rsidRDefault="00B2115C" w:rsidP="00E311FF">
            <w:pPr>
              <w:jc w:val="center"/>
              <w:rPr>
                <w:rFonts w:ascii="新宋体" w:eastAsia="新宋体" w:hAnsi="新宋体"/>
              </w:rPr>
            </w:pPr>
          </w:p>
        </w:tc>
        <w:tc>
          <w:tcPr>
            <w:tcW w:w="917" w:type="dxa"/>
            <w:vAlign w:val="center"/>
          </w:tcPr>
          <w:p w:rsidR="00B2115C" w:rsidRDefault="00B2115C" w:rsidP="00E311FF">
            <w:pPr>
              <w:jc w:val="center"/>
              <w:rPr>
                <w:rFonts w:ascii="新宋体" w:eastAsia="新宋体" w:hAnsi="新宋体"/>
              </w:rPr>
            </w:pPr>
            <w:r>
              <w:rPr>
                <w:rFonts w:ascii="新宋体" w:eastAsia="新宋体" w:hAnsi="新宋体" w:hint="eastAsia"/>
              </w:rPr>
              <w:t>性 别</w:t>
            </w:r>
          </w:p>
        </w:tc>
        <w:tc>
          <w:tcPr>
            <w:tcW w:w="696" w:type="dxa"/>
            <w:vAlign w:val="center"/>
          </w:tcPr>
          <w:p w:rsidR="00B2115C" w:rsidRDefault="00B2115C" w:rsidP="00E311FF">
            <w:pPr>
              <w:jc w:val="center"/>
              <w:rPr>
                <w:rFonts w:ascii="新宋体" w:eastAsia="新宋体" w:hAnsi="新宋体"/>
              </w:rPr>
            </w:pPr>
          </w:p>
        </w:tc>
        <w:tc>
          <w:tcPr>
            <w:tcW w:w="1651" w:type="dxa"/>
            <w:gridSpan w:val="3"/>
            <w:vAlign w:val="center"/>
          </w:tcPr>
          <w:p w:rsidR="00B2115C" w:rsidRDefault="00B2115C" w:rsidP="00E311FF">
            <w:pPr>
              <w:jc w:val="center"/>
              <w:rPr>
                <w:rFonts w:ascii="新宋体" w:eastAsia="新宋体" w:hAnsi="新宋体"/>
              </w:rPr>
            </w:pPr>
            <w:r>
              <w:rPr>
                <w:rFonts w:ascii="新宋体" w:eastAsia="新宋体" w:hAnsi="新宋体" w:hint="eastAsia"/>
              </w:rPr>
              <w:t>出生年月</w:t>
            </w:r>
          </w:p>
        </w:tc>
        <w:tc>
          <w:tcPr>
            <w:tcW w:w="1378" w:type="dxa"/>
            <w:gridSpan w:val="4"/>
            <w:vAlign w:val="center"/>
          </w:tcPr>
          <w:p w:rsidR="00B2115C" w:rsidRDefault="00B2115C" w:rsidP="00E311FF">
            <w:pPr>
              <w:jc w:val="center"/>
              <w:rPr>
                <w:rFonts w:ascii="新宋体" w:eastAsia="新宋体" w:hAnsi="新宋体"/>
              </w:rPr>
            </w:pPr>
          </w:p>
        </w:tc>
        <w:tc>
          <w:tcPr>
            <w:tcW w:w="1136" w:type="dxa"/>
            <w:gridSpan w:val="2"/>
            <w:vAlign w:val="center"/>
          </w:tcPr>
          <w:p w:rsidR="00B2115C" w:rsidRDefault="00B2115C" w:rsidP="00E311FF">
            <w:pPr>
              <w:jc w:val="center"/>
              <w:rPr>
                <w:rFonts w:ascii="新宋体" w:eastAsia="新宋体" w:hAnsi="新宋体"/>
              </w:rPr>
            </w:pPr>
            <w:r>
              <w:rPr>
                <w:rFonts w:ascii="新宋体" w:eastAsia="新宋体" w:hAnsi="新宋体" w:hint="eastAsia"/>
              </w:rPr>
              <w:t>籍  贯</w:t>
            </w:r>
          </w:p>
        </w:tc>
        <w:tc>
          <w:tcPr>
            <w:tcW w:w="767" w:type="dxa"/>
            <w:vAlign w:val="center"/>
          </w:tcPr>
          <w:p w:rsidR="00B2115C" w:rsidRDefault="00B2115C" w:rsidP="00E311FF">
            <w:pPr>
              <w:jc w:val="center"/>
              <w:rPr>
                <w:rFonts w:ascii="新宋体" w:eastAsia="新宋体" w:hAnsi="新宋体"/>
              </w:rPr>
            </w:pPr>
          </w:p>
        </w:tc>
      </w:tr>
      <w:tr w:rsidR="00B2115C" w:rsidTr="00E311FF">
        <w:trPr>
          <w:cantSplit/>
          <w:trHeight w:val="540"/>
        </w:trPr>
        <w:tc>
          <w:tcPr>
            <w:tcW w:w="669" w:type="dxa"/>
            <w:vMerge/>
            <w:vAlign w:val="center"/>
          </w:tcPr>
          <w:p w:rsidR="00B2115C" w:rsidRDefault="00B2115C" w:rsidP="00E311FF">
            <w:pPr>
              <w:jc w:val="center"/>
              <w:rPr>
                <w:rFonts w:ascii="新宋体" w:eastAsia="新宋体" w:hAnsi="新宋体"/>
                <w:b/>
                <w:bCs/>
              </w:rPr>
            </w:pPr>
          </w:p>
        </w:tc>
        <w:tc>
          <w:tcPr>
            <w:tcW w:w="949" w:type="dxa"/>
            <w:vAlign w:val="center"/>
          </w:tcPr>
          <w:p w:rsidR="00B2115C" w:rsidRDefault="00B2115C" w:rsidP="00E311FF">
            <w:pPr>
              <w:jc w:val="center"/>
              <w:rPr>
                <w:rFonts w:ascii="新宋体" w:eastAsia="新宋体" w:hAnsi="新宋体"/>
              </w:rPr>
            </w:pPr>
            <w:r>
              <w:rPr>
                <w:rFonts w:ascii="新宋体" w:eastAsia="新宋体" w:hAnsi="新宋体" w:hint="eastAsia"/>
              </w:rPr>
              <w:t>身份证号  码</w:t>
            </w:r>
          </w:p>
        </w:tc>
        <w:tc>
          <w:tcPr>
            <w:tcW w:w="2745" w:type="dxa"/>
            <w:gridSpan w:val="3"/>
            <w:vAlign w:val="center"/>
          </w:tcPr>
          <w:p w:rsidR="00B2115C" w:rsidRDefault="00B2115C" w:rsidP="00E311FF">
            <w:pPr>
              <w:jc w:val="center"/>
              <w:rPr>
                <w:rFonts w:ascii="新宋体" w:eastAsia="新宋体" w:hAnsi="新宋体"/>
              </w:rPr>
            </w:pPr>
          </w:p>
        </w:tc>
        <w:tc>
          <w:tcPr>
            <w:tcW w:w="696" w:type="dxa"/>
            <w:vAlign w:val="center"/>
          </w:tcPr>
          <w:p w:rsidR="00B2115C" w:rsidRDefault="00B2115C" w:rsidP="00E311FF">
            <w:pPr>
              <w:jc w:val="center"/>
              <w:rPr>
                <w:rFonts w:ascii="新宋体" w:eastAsia="新宋体" w:hAnsi="新宋体"/>
              </w:rPr>
            </w:pPr>
            <w:r>
              <w:rPr>
                <w:rFonts w:ascii="新宋体" w:eastAsia="新宋体" w:hAnsi="新宋体" w:hint="eastAsia"/>
              </w:rPr>
              <w:t>家庭</w:t>
            </w:r>
            <w:r>
              <w:rPr>
                <w:rFonts w:ascii="新宋体" w:eastAsia="新宋体" w:hAnsi="新宋体"/>
              </w:rPr>
              <w:t>人口</w:t>
            </w:r>
          </w:p>
        </w:tc>
        <w:tc>
          <w:tcPr>
            <w:tcW w:w="1651" w:type="dxa"/>
            <w:gridSpan w:val="3"/>
            <w:vAlign w:val="center"/>
          </w:tcPr>
          <w:p w:rsidR="00B2115C" w:rsidRDefault="00B2115C" w:rsidP="00E311FF">
            <w:pPr>
              <w:jc w:val="center"/>
              <w:rPr>
                <w:rFonts w:ascii="新宋体" w:eastAsia="新宋体" w:hAnsi="新宋体"/>
              </w:rPr>
            </w:pPr>
          </w:p>
        </w:tc>
        <w:tc>
          <w:tcPr>
            <w:tcW w:w="1378" w:type="dxa"/>
            <w:gridSpan w:val="4"/>
            <w:vAlign w:val="center"/>
          </w:tcPr>
          <w:p w:rsidR="00B2115C" w:rsidRDefault="00B2115C" w:rsidP="00E311FF">
            <w:pPr>
              <w:ind w:firstLineChars="50" w:firstLine="105"/>
              <w:rPr>
                <w:rFonts w:ascii="新宋体" w:eastAsia="新宋体" w:hAnsi="新宋体"/>
              </w:rPr>
            </w:pPr>
            <w:r>
              <w:rPr>
                <w:rFonts w:ascii="新宋体" w:eastAsia="新宋体" w:hAnsi="新宋体" w:hint="eastAsia"/>
              </w:rPr>
              <w:t>手机号码</w:t>
            </w:r>
          </w:p>
        </w:tc>
        <w:tc>
          <w:tcPr>
            <w:tcW w:w="1903" w:type="dxa"/>
            <w:gridSpan w:val="3"/>
            <w:vAlign w:val="center"/>
          </w:tcPr>
          <w:p w:rsidR="00B2115C" w:rsidRDefault="00B2115C" w:rsidP="00E311FF">
            <w:pPr>
              <w:ind w:firstLineChars="100" w:firstLine="210"/>
              <w:rPr>
                <w:rFonts w:ascii="新宋体" w:eastAsia="新宋体" w:hAnsi="新宋体"/>
              </w:rPr>
            </w:pPr>
          </w:p>
        </w:tc>
      </w:tr>
      <w:tr w:rsidR="00B2115C" w:rsidTr="00E311FF">
        <w:trPr>
          <w:cantSplit/>
          <w:trHeight w:val="540"/>
        </w:trPr>
        <w:tc>
          <w:tcPr>
            <w:tcW w:w="669" w:type="dxa"/>
            <w:vMerge w:val="restart"/>
            <w:vAlign w:val="center"/>
          </w:tcPr>
          <w:p w:rsidR="00B2115C" w:rsidRDefault="00B2115C" w:rsidP="00E311FF">
            <w:pPr>
              <w:jc w:val="center"/>
              <w:rPr>
                <w:rFonts w:ascii="黑体" w:eastAsia="黑体" w:hAnsi="新宋体"/>
                <w:b/>
                <w:bCs/>
              </w:rPr>
            </w:pPr>
            <w:r>
              <w:rPr>
                <w:rFonts w:ascii="黑体" w:eastAsia="黑体" w:hAnsi="新宋体" w:hint="eastAsia"/>
                <w:b/>
                <w:bCs/>
              </w:rPr>
              <w:t>家庭通讯信息</w:t>
            </w:r>
          </w:p>
        </w:tc>
        <w:tc>
          <w:tcPr>
            <w:tcW w:w="1853" w:type="dxa"/>
            <w:gridSpan w:val="2"/>
            <w:vAlign w:val="center"/>
          </w:tcPr>
          <w:p w:rsidR="00B2115C" w:rsidRDefault="00B2115C" w:rsidP="00E311FF">
            <w:pPr>
              <w:jc w:val="center"/>
              <w:rPr>
                <w:rFonts w:ascii="新宋体" w:eastAsia="新宋体" w:hAnsi="新宋体"/>
              </w:rPr>
            </w:pPr>
            <w:r>
              <w:rPr>
                <w:rFonts w:ascii="新宋体" w:eastAsia="新宋体" w:hAnsi="新宋体" w:hint="eastAsia"/>
              </w:rPr>
              <w:t>详细通讯地址</w:t>
            </w:r>
          </w:p>
        </w:tc>
        <w:tc>
          <w:tcPr>
            <w:tcW w:w="7469" w:type="dxa"/>
            <w:gridSpan w:val="13"/>
            <w:vAlign w:val="center"/>
          </w:tcPr>
          <w:p w:rsidR="00B2115C" w:rsidRDefault="00B2115C" w:rsidP="00E311FF">
            <w:pPr>
              <w:jc w:val="center"/>
              <w:rPr>
                <w:rFonts w:ascii="新宋体" w:eastAsia="新宋体" w:hAnsi="新宋体"/>
              </w:rPr>
            </w:pPr>
          </w:p>
        </w:tc>
      </w:tr>
      <w:tr w:rsidR="00B2115C" w:rsidTr="00E311FF">
        <w:trPr>
          <w:cantSplit/>
          <w:trHeight w:val="540"/>
        </w:trPr>
        <w:tc>
          <w:tcPr>
            <w:tcW w:w="669" w:type="dxa"/>
            <w:vMerge/>
          </w:tcPr>
          <w:p w:rsidR="00B2115C" w:rsidRDefault="00B2115C" w:rsidP="00E311FF">
            <w:pPr>
              <w:jc w:val="center"/>
              <w:rPr>
                <w:rFonts w:ascii="新宋体" w:eastAsia="新宋体" w:hAnsi="新宋体"/>
              </w:rPr>
            </w:pPr>
          </w:p>
        </w:tc>
        <w:tc>
          <w:tcPr>
            <w:tcW w:w="1853" w:type="dxa"/>
            <w:gridSpan w:val="2"/>
            <w:vAlign w:val="center"/>
          </w:tcPr>
          <w:p w:rsidR="00B2115C" w:rsidRDefault="00B2115C" w:rsidP="00E311FF">
            <w:pPr>
              <w:jc w:val="center"/>
              <w:rPr>
                <w:rFonts w:ascii="新宋体" w:eastAsia="新宋体" w:hAnsi="新宋体"/>
              </w:rPr>
            </w:pPr>
            <w:r>
              <w:rPr>
                <w:rFonts w:ascii="新宋体" w:eastAsia="新宋体" w:hAnsi="新宋体" w:hint="eastAsia"/>
              </w:rPr>
              <w:t>邮政编码</w:t>
            </w:r>
          </w:p>
        </w:tc>
        <w:tc>
          <w:tcPr>
            <w:tcW w:w="1841" w:type="dxa"/>
            <w:gridSpan w:val="2"/>
            <w:vAlign w:val="center"/>
          </w:tcPr>
          <w:p w:rsidR="00B2115C" w:rsidRDefault="00B2115C" w:rsidP="00E311FF">
            <w:pPr>
              <w:jc w:val="center"/>
              <w:rPr>
                <w:rFonts w:ascii="新宋体" w:eastAsia="新宋体" w:hAnsi="新宋体"/>
              </w:rPr>
            </w:pPr>
          </w:p>
        </w:tc>
        <w:tc>
          <w:tcPr>
            <w:tcW w:w="1570" w:type="dxa"/>
            <w:gridSpan w:val="2"/>
            <w:vAlign w:val="center"/>
          </w:tcPr>
          <w:p w:rsidR="00B2115C" w:rsidRDefault="00B2115C" w:rsidP="00E311FF">
            <w:pPr>
              <w:jc w:val="center"/>
              <w:rPr>
                <w:rFonts w:ascii="新宋体" w:eastAsia="新宋体" w:hAnsi="新宋体"/>
              </w:rPr>
            </w:pPr>
            <w:r>
              <w:rPr>
                <w:rFonts w:ascii="新宋体" w:eastAsia="新宋体" w:hAnsi="新宋体" w:hint="eastAsia"/>
              </w:rPr>
              <w:t>家长</w:t>
            </w:r>
            <w:r>
              <w:rPr>
                <w:rFonts w:ascii="新宋体" w:eastAsia="新宋体" w:hAnsi="新宋体"/>
              </w:rPr>
              <w:t>手机</w:t>
            </w:r>
            <w:r>
              <w:rPr>
                <w:rFonts w:ascii="新宋体" w:eastAsia="新宋体" w:hAnsi="新宋体" w:hint="eastAsia"/>
              </w:rPr>
              <w:t>号码</w:t>
            </w:r>
          </w:p>
        </w:tc>
        <w:tc>
          <w:tcPr>
            <w:tcW w:w="4058" w:type="dxa"/>
            <w:gridSpan w:val="9"/>
            <w:vAlign w:val="center"/>
          </w:tcPr>
          <w:p w:rsidR="00B2115C" w:rsidRDefault="00B2115C" w:rsidP="00E311FF">
            <w:pPr>
              <w:rPr>
                <w:rFonts w:ascii="新宋体" w:eastAsia="新宋体" w:hAnsi="新宋体"/>
              </w:rPr>
            </w:pPr>
          </w:p>
        </w:tc>
      </w:tr>
      <w:tr w:rsidR="00B2115C" w:rsidTr="00E311FF">
        <w:trPr>
          <w:cantSplit/>
          <w:trHeight w:val="540"/>
        </w:trPr>
        <w:tc>
          <w:tcPr>
            <w:tcW w:w="669" w:type="dxa"/>
            <w:vMerge w:val="restart"/>
            <w:textDirection w:val="tbRlV"/>
            <w:vAlign w:val="center"/>
          </w:tcPr>
          <w:p w:rsidR="00B2115C" w:rsidRDefault="00B2115C" w:rsidP="00E311FF">
            <w:pPr>
              <w:ind w:left="113" w:right="113"/>
              <w:jc w:val="center"/>
              <w:rPr>
                <w:rFonts w:ascii="黑体" w:eastAsia="黑体" w:hAnsi="新宋体"/>
                <w:b/>
                <w:bCs/>
              </w:rPr>
            </w:pPr>
            <w:r>
              <w:rPr>
                <w:rFonts w:ascii="黑体" w:eastAsia="黑体" w:hAnsi="新宋体" w:hint="eastAsia"/>
                <w:b/>
                <w:bCs/>
              </w:rPr>
              <w:t>家庭成员情况</w:t>
            </w:r>
          </w:p>
        </w:tc>
        <w:tc>
          <w:tcPr>
            <w:tcW w:w="949" w:type="dxa"/>
            <w:vAlign w:val="center"/>
          </w:tcPr>
          <w:p w:rsidR="00B2115C" w:rsidRDefault="00B2115C" w:rsidP="00E311FF">
            <w:pPr>
              <w:spacing w:line="300" w:lineRule="exact"/>
              <w:jc w:val="center"/>
              <w:rPr>
                <w:rFonts w:ascii="新宋体" w:eastAsia="新宋体" w:hAnsi="新宋体"/>
              </w:rPr>
            </w:pPr>
            <w:r>
              <w:rPr>
                <w:rFonts w:ascii="新宋体" w:eastAsia="新宋体" w:hAnsi="新宋体" w:hint="eastAsia"/>
              </w:rPr>
              <w:t>姓名</w:t>
            </w:r>
          </w:p>
        </w:tc>
        <w:tc>
          <w:tcPr>
            <w:tcW w:w="904" w:type="dxa"/>
            <w:vAlign w:val="center"/>
          </w:tcPr>
          <w:p w:rsidR="00B2115C" w:rsidRDefault="00B2115C" w:rsidP="00E311FF">
            <w:pPr>
              <w:spacing w:line="300" w:lineRule="exact"/>
              <w:jc w:val="center"/>
              <w:rPr>
                <w:rFonts w:ascii="新宋体" w:eastAsia="新宋体" w:hAnsi="新宋体"/>
              </w:rPr>
            </w:pPr>
            <w:r>
              <w:rPr>
                <w:rFonts w:ascii="新宋体" w:eastAsia="新宋体" w:hAnsi="新宋体" w:hint="eastAsia"/>
              </w:rPr>
              <w:t>年龄</w:t>
            </w:r>
          </w:p>
        </w:tc>
        <w:tc>
          <w:tcPr>
            <w:tcW w:w="924" w:type="dxa"/>
            <w:vAlign w:val="center"/>
          </w:tcPr>
          <w:p w:rsidR="00B2115C" w:rsidRDefault="00B2115C" w:rsidP="00E311FF">
            <w:pPr>
              <w:spacing w:line="300" w:lineRule="exact"/>
              <w:jc w:val="center"/>
              <w:rPr>
                <w:rFonts w:ascii="新宋体" w:eastAsia="新宋体" w:hAnsi="新宋体"/>
              </w:rPr>
            </w:pPr>
            <w:r>
              <w:rPr>
                <w:rFonts w:ascii="新宋体" w:eastAsia="新宋体" w:hAnsi="新宋体" w:hint="eastAsia"/>
              </w:rPr>
              <w:t>与学生</w:t>
            </w:r>
          </w:p>
          <w:p w:rsidR="00B2115C" w:rsidRDefault="00B2115C" w:rsidP="00E311FF">
            <w:pPr>
              <w:spacing w:line="300" w:lineRule="exact"/>
              <w:jc w:val="center"/>
              <w:rPr>
                <w:rFonts w:ascii="新宋体" w:eastAsia="新宋体" w:hAnsi="新宋体"/>
              </w:rPr>
            </w:pPr>
            <w:r>
              <w:rPr>
                <w:rFonts w:ascii="新宋体" w:eastAsia="新宋体" w:hAnsi="新宋体" w:hint="eastAsia"/>
              </w:rPr>
              <w:t>关系</w:t>
            </w:r>
          </w:p>
        </w:tc>
        <w:tc>
          <w:tcPr>
            <w:tcW w:w="3527" w:type="dxa"/>
            <w:gridSpan w:val="6"/>
            <w:vAlign w:val="center"/>
          </w:tcPr>
          <w:p w:rsidR="00B2115C" w:rsidRDefault="00B2115C" w:rsidP="00E311FF">
            <w:pPr>
              <w:spacing w:line="300" w:lineRule="exact"/>
              <w:jc w:val="center"/>
              <w:rPr>
                <w:rFonts w:ascii="新宋体" w:eastAsia="新宋体" w:hAnsi="新宋体"/>
              </w:rPr>
            </w:pPr>
            <w:r>
              <w:rPr>
                <w:rFonts w:ascii="新宋体" w:eastAsia="新宋体" w:hAnsi="新宋体" w:hint="eastAsia"/>
              </w:rPr>
              <w:t>工作（学习）单位</w:t>
            </w:r>
          </w:p>
        </w:tc>
        <w:tc>
          <w:tcPr>
            <w:tcW w:w="666" w:type="dxa"/>
            <w:vAlign w:val="center"/>
          </w:tcPr>
          <w:p w:rsidR="00B2115C" w:rsidRDefault="00B2115C" w:rsidP="00E311FF">
            <w:pPr>
              <w:spacing w:line="300" w:lineRule="exact"/>
              <w:jc w:val="center"/>
              <w:rPr>
                <w:rFonts w:ascii="新宋体" w:eastAsia="新宋体" w:hAnsi="新宋体"/>
              </w:rPr>
            </w:pPr>
            <w:r>
              <w:rPr>
                <w:rFonts w:ascii="新宋体" w:eastAsia="新宋体" w:hAnsi="新宋体" w:hint="eastAsia"/>
              </w:rPr>
              <w:t>职业</w:t>
            </w:r>
          </w:p>
        </w:tc>
        <w:tc>
          <w:tcPr>
            <w:tcW w:w="931" w:type="dxa"/>
            <w:gridSpan w:val="3"/>
            <w:vAlign w:val="center"/>
          </w:tcPr>
          <w:p w:rsidR="00B2115C" w:rsidRDefault="00B2115C" w:rsidP="00E311FF">
            <w:pPr>
              <w:spacing w:line="300" w:lineRule="exact"/>
              <w:jc w:val="center"/>
              <w:rPr>
                <w:rFonts w:ascii="新宋体" w:eastAsia="新宋体" w:hAnsi="新宋体"/>
              </w:rPr>
            </w:pPr>
            <w:r>
              <w:rPr>
                <w:rFonts w:ascii="新宋体" w:eastAsia="新宋体" w:hAnsi="新宋体" w:hint="eastAsia"/>
              </w:rPr>
              <w:t>年收入（元）</w:t>
            </w:r>
          </w:p>
        </w:tc>
        <w:tc>
          <w:tcPr>
            <w:tcW w:w="1421" w:type="dxa"/>
            <w:gridSpan w:val="2"/>
            <w:vAlign w:val="center"/>
          </w:tcPr>
          <w:p w:rsidR="00B2115C" w:rsidRDefault="00B2115C" w:rsidP="00E311FF">
            <w:pPr>
              <w:spacing w:line="300" w:lineRule="exact"/>
              <w:jc w:val="center"/>
              <w:rPr>
                <w:rFonts w:ascii="新宋体" w:eastAsia="新宋体" w:hAnsi="新宋体"/>
              </w:rPr>
            </w:pPr>
            <w:r>
              <w:rPr>
                <w:rFonts w:ascii="新宋体" w:eastAsia="新宋体" w:hAnsi="新宋体" w:hint="eastAsia"/>
              </w:rPr>
              <w:t>健康状况</w:t>
            </w:r>
          </w:p>
        </w:tc>
      </w:tr>
      <w:tr w:rsidR="00B2115C" w:rsidTr="00F24C60">
        <w:trPr>
          <w:cantSplit/>
          <w:trHeight w:val="502"/>
        </w:trPr>
        <w:tc>
          <w:tcPr>
            <w:tcW w:w="669" w:type="dxa"/>
            <w:vMerge/>
          </w:tcPr>
          <w:p w:rsidR="00B2115C" w:rsidRDefault="00B2115C" w:rsidP="00E311FF">
            <w:pPr>
              <w:jc w:val="center"/>
              <w:rPr>
                <w:rFonts w:ascii="新宋体" w:eastAsia="新宋体" w:hAnsi="新宋体"/>
              </w:rPr>
            </w:pPr>
          </w:p>
        </w:tc>
        <w:tc>
          <w:tcPr>
            <w:tcW w:w="949" w:type="dxa"/>
            <w:vAlign w:val="center"/>
          </w:tcPr>
          <w:p w:rsidR="00B2115C" w:rsidRDefault="00B2115C" w:rsidP="00E311FF">
            <w:pPr>
              <w:spacing w:line="300" w:lineRule="exact"/>
              <w:jc w:val="center"/>
              <w:rPr>
                <w:rFonts w:ascii="新宋体" w:eastAsia="新宋体" w:hAnsi="新宋体"/>
              </w:rPr>
            </w:pPr>
          </w:p>
        </w:tc>
        <w:tc>
          <w:tcPr>
            <w:tcW w:w="904" w:type="dxa"/>
            <w:vAlign w:val="center"/>
          </w:tcPr>
          <w:p w:rsidR="00B2115C" w:rsidRDefault="00B2115C" w:rsidP="00E311FF">
            <w:pPr>
              <w:spacing w:line="300" w:lineRule="exact"/>
              <w:jc w:val="center"/>
              <w:rPr>
                <w:rFonts w:ascii="新宋体" w:eastAsia="新宋体" w:hAnsi="新宋体"/>
              </w:rPr>
            </w:pPr>
          </w:p>
        </w:tc>
        <w:tc>
          <w:tcPr>
            <w:tcW w:w="924" w:type="dxa"/>
            <w:vAlign w:val="center"/>
          </w:tcPr>
          <w:p w:rsidR="00B2115C" w:rsidRDefault="00B2115C" w:rsidP="00E311FF">
            <w:pPr>
              <w:spacing w:line="300" w:lineRule="exact"/>
              <w:jc w:val="center"/>
              <w:rPr>
                <w:rFonts w:ascii="新宋体" w:eastAsia="新宋体" w:hAnsi="新宋体"/>
              </w:rPr>
            </w:pPr>
          </w:p>
        </w:tc>
        <w:tc>
          <w:tcPr>
            <w:tcW w:w="3527" w:type="dxa"/>
            <w:gridSpan w:val="6"/>
            <w:vAlign w:val="center"/>
          </w:tcPr>
          <w:p w:rsidR="00B2115C" w:rsidRDefault="00B2115C" w:rsidP="00E311FF">
            <w:pPr>
              <w:spacing w:line="300" w:lineRule="exact"/>
              <w:jc w:val="center"/>
              <w:rPr>
                <w:rFonts w:ascii="新宋体" w:eastAsia="新宋体" w:hAnsi="新宋体"/>
              </w:rPr>
            </w:pPr>
          </w:p>
        </w:tc>
        <w:tc>
          <w:tcPr>
            <w:tcW w:w="666" w:type="dxa"/>
            <w:vAlign w:val="center"/>
          </w:tcPr>
          <w:p w:rsidR="00B2115C" w:rsidRDefault="00B2115C" w:rsidP="00E311FF">
            <w:pPr>
              <w:spacing w:line="300" w:lineRule="exact"/>
              <w:jc w:val="center"/>
              <w:rPr>
                <w:rFonts w:ascii="新宋体" w:eastAsia="新宋体" w:hAnsi="新宋体"/>
              </w:rPr>
            </w:pPr>
          </w:p>
        </w:tc>
        <w:tc>
          <w:tcPr>
            <w:tcW w:w="931" w:type="dxa"/>
            <w:gridSpan w:val="3"/>
            <w:vAlign w:val="center"/>
          </w:tcPr>
          <w:p w:rsidR="00B2115C" w:rsidRDefault="00B2115C" w:rsidP="00E311FF">
            <w:pPr>
              <w:spacing w:line="300" w:lineRule="exact"/>
              <w:jc w:val="center"/>
              <w:rPr>
                <w:rFonts w:ascii="新宋体" w:eastAsia="新宋体" w:hAnsi="新宋体"/>
              </w:rPr>
            </w:pPr>
          </w:p>
        </w:tc>
        <w:tc>
          <w:tcPr>
            <w:tcW w:w="1421" w:type="dxa"/>
            <w:gridSpan w:val="2"/>
            <w:vAlign w:val="center"/>
          </w:tcPr>
          <w:p w:rsidR="00B2115C" w:rsidRDefault="00B2115C" w:rsidP="00E311FF">
            <w:pPr>
              <w:spacing w:line="300" w:lineRule="exact"/>
              <w:jc w:val="center"/>
              <w:rPr>
                <w:rFonts w:ascii="新宋体" w:eastAsia="新宋体" w:hAnsi="新宋体"/>
              </w:rPr>
            </w:pPr>
          </w:p>
        </w:tc>
      </w:tr>
      <w:tr w:rsidR="00B2115C" w:rsidTr="00F24C60">
        <w:trPr>
          <w:cantSplit/>
          <w:trHeight w:val="410"/>
        </w:trPr>
        <w:tc>
          <w:tcPr>
            <w:tcW w:w="669" w:type="dxa"/>
            <w:vMerge/>
          </w:tcPr>
          <w:p w:rsidR="00B2115C" w:rsidRDefault="00B2115C" w:rsidP="00E311FF">
            <w:pPr>
              <w:jc w:val="center"/>
              <w:rPr>
                <w:rFonts w:ascii="新宋体" w:eastAsia="新宋体" w:hAnsi="新宋体"/>
              </w:rPr>
            </w:pPr>
          </w:p>
        </w:tc>
        <w:tc>
          <w:tcPr>
            <w:tcW w:w="949" w:type="dxa"/>
            <w:vAlign w:val="center"/>
          </w:tcPr>
          <w:p w:rsidR="00B2115C" w:rsidRDefault="00B2115C" w:rsidP="00E311FF">
            <w:pPr>
              <w:spacing w:line="300" w:lineRule="exact"/>
              <w:jc w:val="center"/>
              <w:rPr>
                <w:rFonts w:ascii="新宋体" w:eastAsia="新宋体" w:hAnsi="新宋体"/>
              </w:rPr>
            </w:pPr>
          </w:p>
        </w:tc>
        <w:tc>
          <w:tcPr>
            <w:tcW w:w="904" w:type="dxa"/>
            <w:vAlign w:val="center"/>
          </w:tcPr>
          <w:p w:rsidR="00B2115C" w:rsidRDefault="00B2115C" w:rsidP="00E311FF">
            <w:pPr>
              <w:spacing w:line="300" w:lineRule="exact"/>
              <w:jc w:val="center"/>
              <w:rPr>
                <w:rFonts w:ascii="新宋体" w:eastAsia="新宋体" w:hAnsi="新宋体"/>
              </w:rPr>
            </w:pPr>
          </w:p>
        </w:tc>
        <w:tc>
          <w:tcPr>
            <w:tcW w:w="924" w:type="dxa"/>
            <w:vAlign w:val="center"/>
          </w:tcPr>
          <w:p w:rsidR="00B2115C" w:rsidRDefault="00B2115C" w:rsidP="00E311FF">
            <w:pPr>
              <w:spacing w:line="300" w:lineRule="exact"/>
              <w:jc w:val="center"/>
              <w:rPr>
                <w:rFonts w:ascii="新宋体" w:eastAsia="新宋体" w:hAnsi="新宋体"/>
              </w:rPr>
            </w:pPr>
          </w:p>
        </w:tc>
        <w:tc>
          <w:tcPr>
            <w:tcW w:w="3527" w:type="dxa"/>
            <w:gridSpan w:val="6"/>
            <w:vAlign w:val="center"/>
          </w:tcPr>
          <w:p w:rsidR="00B2115C" w:rsidRDefault="00B2115C" w:rsidP="00E311FF">
            <w:pPr>
              <w:spacing w:line="300" w:lineRule="exact"/>
              <w:jc w:val="center"/>
              <w:rPr>
                <w:rFonts w:ascii="新宋体" w:eastAsia="新宋体" w:hAnsi="新宋体"/>
              </w:rPr>
            </w:pPr>
          </w:p>
        </w:tc>
        <w:tc>
          <w:tcPr>
            <w:tcW w:w="666" w:type="dxa"/>
            <w:vAlign w:val="center"/>
          </w:tcPr>
          <w:p w:rsidR="00B2115C" w:rsidRDefault="00B2115C" w:rsidP="00E311FF">
            <w:pPr>
              <w:spacing w:line="300" w:lineRule="exact"/>
              <w:jc w:val="center"/>
              <w:rPr>
                <w:rFonts w:ascii="新宋体" w:eastAsia="新宋体" w:hAnsi="新宋体"/>
              </w:rPr>
            </w:pPr>
          </w:p>
        </w:tc>
        <w:tc>
          <w:tcPr>
            <w:tcW w:w="931" w:type="dxa"/>
            <w:gridSpan w:val="3"/>
            <w:vAlign w:val="center"/>
          </w:tcPr>
          <w:p w:rsidR="00B2115C" w:rsidRDefault="00B2115C" w:rsidP="00E311FF">
            <w:pPr>
              <w:spacing w:line="300" w:lineRule="exact"/>
              <w:jc w:val="center"/>
              <w:rPr>
                <w:rFonts w:ascii="新宋体" w:eastAsia="新宋体" w:hAnsi="新宋体"/>
              </w:rPr>
            </w:pPr>
          </w:p>
        </w:tc>
        <w:tc>
          <w:tcPr>
            <w:tcW w:w="1421" w:type="dxa"/>
            <w:gridSpan w:val="2"/>
            <w:vAlign w:val="center"/>
          </w:tcPr>
          <w:p w:rsidR="00B2115C" w:rsidRDefault="00B2115C" w:rsidP="00E311FF">
            <w:pPr>
              <w:spacing w:line="300" w:lineRule="exact"/>
              <w:jc w:val="center"/>
              <w:rPr>
                <w:rFonts w:ascii="新宋体" w:eastAsia="新宋体" w:hAnsi="新宋体"/>
              </w:rPr>
            </w:pPr>
          </w:p>
        </w:tc>
      </w:tr>
      <w:tr w:rsidR="00B2115C" w:rsidTr="00F24C60">
        <w:trPr>
          <w:cantSplit/>
          <w:trHeight w:val="416"/>
        </w:trPr>
        <w:tc>
          <w:tcPr>
            <w:tcW w:w="669" w:type="dxa"/>
            <w:vMerge/>
          </w:tcPr>
          <w:p w:rsidR="00B2115C" w:rsidRDefault="00B2115C" w:rsidP="00E311FF">
            <w:pPr>
              <w:jc w:val="center"/>
              <w:rPr>
                <w:rFonts w:ascii="新宋体" w:eastAsia="新宋体" w:hAnsi="新宋体"/>
              </w:rPr>
            </w:pPr>
          </w:p>
        </w:tc>
        <w:tc>
          <w:tcPr>
            <w:tcW w:w="949" w:type="dxa"/>
            <w:vAlign w:val="center"/>
          </w:tcPr>
          <w:p w:rsidR="00B2115C" w:rsidRDefault="00B2115C" w:rsidP="00E311FF">
            <w:pPr>
              <w:spacing w:line="300" w:lineRule="exact"/>
              <w:jc w:val="center"/>
              <w:rPr>
                <w:rFonts w:ascii="新宋体" w:eastAsia="新宋体" w:hAnsi="新宋体"/>
              </w:rPr>
            </w:pPr>
          </w:p>
        </w:tc>
        <w:tc>
          <w:tcPr>
            <w:tcW w:w="904" w:type="dxa"/>
            <w:vAlign w:val="center"/>
          </w:tcPr>
          <w:p w:rsidR="00B2115C" w:rsidRDefault="00B2115C" w:rsidP="00E311FF">
            <w:pPr>
              <w:spacing w:line="300" w:lineRule="exact"/>
              <w:jc w:val="center"/>
              <w:rPr>
                <w:rFonts w:ascii="新宋体" w:eastAsia="新宋体" w:hAnsi="新宋体"/>
              </w:rPr>
            </w:pPr>
          </w:p>
        </w:tc>
        <w:tc>
          <w:tcPr>
            <w:tcW w:w="924" w:type="dxa"/>
            <w:vAlign w:val="center"/>
          </w:tcPr>
          <w:p w:rsidR="00B2115C" w:rsidRDefault="00B2115C" w:rsidP="00E311FF">
            <w:pPr>
              <w:spacing w:line="300" w:lineRule="exact"/>
              <w:jc w:val="center"/>
              <w:rPr>
                <w:rFonts w:ascii="新宋体" w:eastAsia="新宋体" w:hAnsi="新宋体"/>
              </w:rPr>
            </w:pPr>
          </w:p>
        </w:tc>
        <w:tc>
          <w:tcPr>
            <w:tcW w:w="3527" w:type="dxa"/>
            <w:gridSpan w:val="6"/>
            <w:vAlign w:val="center"/>
          </w:tcPr>
          <w:p w:rsidR="00B2115C" w:rsidRDefault="00B2115C" w:rsidP="00E311FF">
            <w:pPr>
              <w:spacing w:line="300" w:lineRule="exact"/>
              <w:jc w:val="center"/>
              <w:rPr>
                <w:rFonts w:ascii="新宋体" w:eastAsia="新宋体" w:hAnsi="新宋体"/>
              </w:rPr>
            </w:pPr>
          </w:p>
        </w:tc>
        <w:tc>
          <w:tcPr>
            <w:tcW w:w="666" w:type="dxa"/>
            <w:vAlign w:val="center"/>
          </w:tcPr>
          <w:p w:rsidR="00B2115C" w:rsidRDefault="00B2115C" w:rsidP="00E311FF">
            <w:pPr>
              <w:spacing w:line="300" w:lineRule="exact"/>
              <w:jc w:val="center"/>
              <w:rPr>
                <w:rFonts w:ascii="新宋体" w:eastAsia="新宋体" w:hAnsi="新宋体"/>
              </w:rPr>
            </w:pPr>
          </w:p>
        </w:tc>
        <w:tc>
          <w:tcPr>
            <w:tcW w:w="931" w:type="dxa"/>
            <w:gridSpan w:val="3"/>
            <w:vAlign w:val="center"/>
          </w:tcPr>
          <w:p w:rsidR="00B2115C" w:rsidRDefault="00B2115C" w:rsidP="00E311FF">
            <w:pPr>
              <w:spacing w:line="300" w:lineRule="exact"/>
              <w:jc w:val="center"/>
              <w:rPr>
                <w:rFonts w:ascii="新宋体" w:eastAsia="新宋体" w:hAnsi="新宋体"/>
              </w:rPr>
            </w:pPr>
          </w:p>
        </w:tc>
        <w:tc>
          <w:tcPr>
            <w:tcW w:w="1421" w:type="dxa"/>
            <w:gridSpan w:val="2"/>
            <w:vAlign w:val="center"/>
          </w:tcPr>
          <w:p w:rsidR="00B2115C" w:rsidRDefault="00B2115C" w:rsidP="00E311FF">
            <w:pPr>
              <w:spacing w:line="300" w:lineRule="exact"/>
              <w:jc w:val="center"/>
              <w:rPr>
                <w:rFonts w:ascii="新宋体" w:eastAsia="新宋体" w:hAnsi="新宋体"/>
              </w:rPr>
            </w:pPr>
          </w:p>
        </w:tc>
      </w:tr>
      <w:tr w:rsidR="00B2115C" w:rsidTr="00E311FF">
        <w:trPr>
          <w:cantSplit/>
          <w:trHeight w:val="1744"/>
        </w:trPr>
        <w:tc>
          <w:tcPr>
            <w:tcW w:w="669" w:type="dxa"/>
            <w:vAlign w:val="center"/>
          </w:tcPr>
          <w:p w:rsidR="00B2115C" w:rsidRPr="00EC63FE" w:rsidRDefault="00B2115C" w:rsidP="00E311FF">
            <w:pPr>
              <w:spacing w:line="280" w:lineRule="exact"/>
              <w:jc w:val="center"/>
              <w:rPr>
                <w:rFonts w:ascii="黑体" w:eastAsia="黑体" w:hAnsi="新宋体"/>
                <w:b/>
                <w:bCs/>
              </w:rPr>
            </w:pPr>
            <w:r w:rsidRPr="00EC63FE">
              <w:rPr>
                <w:rFonts w:ascii="黑体" w:eastAsia="黑体" w:hAnsi="新宋体" w:hint="eastAsia"/>
                <w:b/>
                <w:bCs/>
              </w:rPr>
              <w:t>特殊群体类型</w:t>
            </w:r>
          </w:p>
        </w:tc>
        <w:tc>
          <w:tcPr>
            <w:tcW w:w="9322" w:type="dxa"/>
            <w:gridSpan w:val="15"/>
            <w:tcBorders>
              <w:bottom w:val="single" w:sz="4" w:space="0" w:color="auto"/>
            </w:tcBorders>
          </w:tcPr>
          <w:p w:rsidR="000B5BE6" w:rsidRPr="00EC63FE" w:rsidRDefault="000B5BE6" w:rsidP="000B5BE6">
            <w:pPr>
              <w:spacing w:afterLines="30" w:after="93" w:line="320" w:lineRule="exact"/>
              <w:rPr>
                <w:rFonts w:ascii="新宋体" w:eastAsia="新宋体" w:hAnsi="新宋体"/>
              </w:rPr>
            </w:pPr>
            <w:r w:rsidRPr="00EC63FE">
              <w:rPr>
                <w:rFonts w:ascii="新宋体" w:eastAsia="新宋体" w:hAnsi="新宋体" w:hint="eastAsia"/>
                <w:b/>
              </w:rPr>
              <w:t>脱贫家庭学生</w:t>
            </w:r>
            <w:r w:rsidRPr="00EC63FE">
              <w:rPr>
                <w:rFonts w:ascii="新宋体" w:eastAsia="新宋体" w:hAnsi="新宋体"/>
                <w:b/>
              </w:rPr>
              <w:t>：</w:t>
            </w:r>
            <w:r w:rsidRPr="00EC63FE">
              <w:rPr>
                <w:rFonts w:ascii="新宋体" w:eastAsia="新宋体" w:hAnsi="新宋体" w:hint="eastAsia"/>
              </w:rPr>
              <w:t>□</w:t>
            </w:r>
            <w:r w:rsidRPr="00EC63FE">
              <w:rPr>
                <w:rFonts w:ascii="新宋体" w:eastAsia="新宋体" w:hAnsi="新宋体"/>
              </w:rPr>
              <w:t>是</w:t>
            </w:r>
            <w:r w:rsidRPr="00EC63FE">
              <w:rPr>
                <w:rFonts w:ascii="新宋体" w:eastAsia="新宋体" w:hAnsi="新宋体" w:hint="eastAsia"/>
              </w:rPr>
              <w:t xml:space="preserve"> </w:t>
            </w:r>
            <w:r w:rsidRPr="00EC63FE">
              <w:rPr>
                <w:rFonts w:ascii="新宋体" w:eastAsia="新宋体" w:hAnsi="新宋体" w:hint="eastAsia"/>
              </w:rPr>
              <w:sym w:font="Wingdings 2" w:char="00A3"/>
            </w:r>
            <w:r w:rsidRPr="00EC63FE">
              <w:rPr>
                <w:rFonts w:ascii="新宋体" w:eastAsia="新宋体" w:hAnsi="新宋体"/>
              </w:rPr>
              <w:t>否</w:t>
            </w:r>
            <w:r w:rsidRPr="00EC63FE">
              <w:rPr>
                <w:rFonts w:ascii="新宋体" w:eastAsia="新宋体" w:hAnsi="新宋体" w:hint="eastAsia"/>
              </w:rPr>
              <w:t>；</w:t>
            </w:r>
            <w:r w:rsidRPr="00EC63FE">
              <w:rPr>
                <w:rFonts w:ascii="新宋体" w:eastAsia="新宋体" w:hAnsi="新宋体" w:hint="eastAsia"/>
                <w:b/>
              </w:rPr>
              <w:t>脱贫不稳定家庭学生</w:t>
            </w:r>
            <w:r w:rsidRPr="00EC63FE">
              <w:rPr>
                <w:rFonts w:ascii="新宋体" w:eastAsia="新宋体" w:hAnsi="新宋体"/>
                <w:b/>
              </w:rPr>
              <w:t>：</w:t>
            </w:r>
            <w:r w:rsidRPr="00EC63FE">
              <w:rPr>
                <w:rFonts w:ascii="新宋体" w:eastAsia="新宋体" w:hAnsi="新宋体" w:hint="eastAsia"/>
              </w:rPr>
              <w:t>□</w:t>
            </w:r>
            <w:r w:rsidRPr="00EC63FE">
              <w:rPr>
                <w:rFonts w:ascii="新宋体" w:eastAsia="新宋体" w:hAnsi="新宋体"/>
              </w:rPr>
              <w:t>是</w:t>
            </w:r>
            <w:r w:rsidRPr="00EC63FE">
              <w:rPr>
                <w:rFonts w:ascii="新宋体" w:eastAsia="新宋体" w:hAnsi="新宋体" w:hint="eastAsia"/>
              </w:rPr>
              <w:t xml:space="preserve"> </w:t>
            </w:r>
            <w:r w:rsidRPr="00EC63FE">
              <w:rPr>
                <w:rFonts w:ascii="新宋体" w:eastAsia="新宋体" w:hAnsi="新宋体" w:hint="eastAsia"/>
              </w:rPr>
              <w:sym w:font="Wingdings 2" w:char="00A3"/>
            </w:r>
            <w:r w:rsidRPr="00EC63FE">
              <w:rPr>
                <w:rFonts w:ascii="新宋体" w:eastAsia="新宋体" w:hAnsi="新宋体"/>
              </w:rPr>
              <w:t>否</w:t>
            </w:r>
            <w:r w:rsidRPr="00EC63FE">
              <w:rPr>
                <w:rFonts w:ascii="新宋体" w:eastAsia="新宋体" w:hAnsi="新宋体" w:hint="eastAsia"/>
              </w:rPr>
              <w:t>；</w:t>
            </w:r>
          </w:p>
          <w:p w:rsidR="000B5BE6" w:rsidRPr="00EC63FE" w:rsidRDefault="000B5BE6" w:rsidP="000B5BE6">
            <w:pPr>
              <w:spacing w:afterLines="30" w:after="93" w:line="320" w:lineRule="exact"/>
              <w:rPr>
                <w:rFonts w:ascii="新宋体" w:eastAsia="新宋体" w:hAnsi="新宋体"/>
              </w:rPr>
            </w:pPr>
            <w:r w:rsidRPr="00EC63FE">
              <w:rPr>
                <w:rFonts w:ascii="新宋体" w:eastAsia="新宋体" w:hAnsi="新宋体" w:hint="eastAsia"/>
                <w:b/>
              </w:rPr>
              <w:t>最低</w:t>
            </w:r>
            <w:r w:rsidRPr="00EC63FE">
              <w:rPr>
                <w:rFonts w:ascii="新宋体" w:eastAsia="新宋体" w:hAnsi="新宋体"/>
                <w:b/>
              </w:rPr>
              <w:t>生活保障</w:t>
            </w:r>
            <w:r w:rsidRPr="00EC63FE">
              <w:rPr>
                <w:rFonts w:ascii="新宋体" w:eastAsia="新宋体" w:hAnsi="新宋体" w:hint="eastAsia"/>
                <w:b/>
              </w:rPr>
              <w:t>家庭学生：</w:t>
            </w:r>
            <w:r w:rsidRPr="00EC63FE">
              <w:rPr>
                <w:rFonts w:ascii="新宋体" w:eastAsia="新宋体" w:hAnsi="新宋体" w:hint="eastAsia"/>
              </w:rPr>
              <w:t>□</w:t>
            </w:r>
            <w:r w:rsidRPr="00EC63FE">
              <w:rPr>
                <w:rFonts w:ascii="新宋体" w:eastAsia="新宋体" w:hAnsi="新宋体"/>
              </w:rPr>
              <w:t>是</w:t>
            </w:r>
            <w:r w:rsidRPr="00EC63FE">
              <w:rPr>
                <w:rFonts w:ascii="新宋体" w:eastAsia="新宋体" w:hAnsi="新宋体" w:hint="eastAsia"/>
              </w:rPr>
              <w:t xml:space="preserve"> □</w:t>
            </w:r>
            <w:r w:rsidRPr="00EC63FE">
              <w:rPr>
                <w:rFonts w:ascii="新宋体" w:eastAsia="新宋体" w:hAnsi="新宋体"/>
              </w:rPr>
              <w:t>否</w:t>
            </w:r>
            <w:r w:rsidRPr="00EC63FE">
              <w:rPr>
                <w:rFonts w:ascii="新宋体" w:eastAsia="新宋体" w:hAnsi="新宋体" w:hint="eastAsia"/>
              </w:rPr>
              <w:t>；</w:t>
            </w:r>
            <w:proofErr w:type="gramStart"/>
            <w:r w:rsidRPr="00EC63FE">
              <w:rPr>
                <w:rFonts w:ascii="新宋体" w:eastAsia="新宋体" w:hAnsi="新宋体" w:hint="eastAsia"/>
                <w:b/>
              </w:rPr>
              <w:t>低保边缘</w:t>
            </w:r>
            <w:proofErr w:type="gramEnd"/>
            <w:r w:rsidRPr="00EC63FE">
              <w:rPr>
                <w:rFonts w:ascii="新宋体" w:eastAsia="新宋体" w:hAnsi="新宋体" w:hint="eastAsia"/>
                <w:b/>
              </w:rPr>
              <w:t>人口：</w:t>
            </w:r>
            <w:r w:rsidRPr="00EC63FE">
              <w:rPr>
                <w:rFonts w:ascii="新宋体" w:eastAsia="新宋体" w:hAnsi="新宋体" w:hint="eastAsia"/>
              </w:rPr>
              <w:sym w:font="Wingdings 2" w:char="00A3"/>
            </w:r>
            <w:r w:rsidRPr="00EC63FE">
              <w:rPr>
                <w:rFonts w:ascii="新宋体" w:eastAsia="新宋体" w:hAnsi="新宋体"/>
              </w:rPr>
              <w:t>是</w:t>
            </w:r>
            <w:r w:rsidRPr="00EC63FE">
              <w:rPr>
                <w:rFonts w:ascii="新宋体" w:eastAsia="新宋体" w:hAnsi="新宋体" w:hint="eastAsia"/>
              </w:rPr>
              <w:t xml:space="preserve"> □</w:t>
            </w:r>
            <w:r w:rsidRPr="00EC63FE">
              <w:rPr>
                <w:rFonts w:ascii="新宋体" w:eastAsia="新宋体" w:hAnsi="新宋体"/>
              </w:rPr>
              <w:t>否</w:t>
            </w:r>
            <w:r w:rsidRPr="00EC63FE">
              <w:rPr>
                <w:rFonts w:ascii="新宋体" w:eastAsia="新宋体" w:hAnsi="新宋体" w:hint="eastAsia"/>
              </w:rPr>
              <w:t>；</w:t>
            </w:r>
            <w:r w:rsidRPr="00EC63FE">
              <w:rPr>
                <w:rFonts w:ascii="新宋体" w:eastAsia="新宋体" w:hAnsi="新宋体" w:hint="eastAsia"/>
                <w:b/>
              </w:rPr>
              <w:t>特困供养学生：</w:t>
            </w:r>
            <w:r w:rsidRPr="00EC63FE">
              <w:rPr>
                <w:rFonts w:ascii="新宋体" w:eastAsia="新宋体" w:hAnsi="新宋体" w:hint="eastAsia"/>
              </w:rPr>
              <w:t>□</w:t>
            </w:r>
            <w:r w:rsidRPr="00EC63FE">
              <w:rPr>
                <w:rFonts w:ascii="新宋体" w:eastAsia="新宋体" w:hAnsi="新宋体"/>
              </w:rPr>
              <w:t>是</w:t>
            </w:r>
            <w:r w:rsidRPr="00EC63FE">
              <w:rPr>
                <w:rFonts w:ascii="新宋体" w:eastAsia="新宋体" w:hAnsi="新宋体" w:hint="eastAsia"/>
              </w:rPr>
              <w:t xml:space="preserve"> □</w:t>
            </w:r>
            <w:r w:rsidRPr="00EC63FE">
              <w:rPr>
                <w:rFonts w:ascii="新宋体" w:eastAsia="新宋体" w:hAnsi="新宋体"/>
              </w:rPr>
              <w:t>否</w:t>
            </w:r>
            <w:r w:rsidRPr="00EC63FE">
              <w:rPr>
                <w:rFonts w:ascii="新宋体" w:eastAsia="新宋体" w:hAnsi="新宋体" w:hint="eastAsia"/>
              </w:rPr>
              <w:t>；</w:t>
            </w:r>
          </w:p>
          <w:p w:rsidR="000B5BE6" w:rsidRPr="00EC63FE" w:rsidRDefault="000B5BE6" w:rsidP="000B5BE6">
            <w:pPr>
              <w:spacing w:afterLines="30" w:after="93" w:line="320" w:lineRule="exact"/>
              <w:rPr>
                <w:rFonts w:ascii="新宋体" w:eastAsia="新宋体" w:hAnsi="新宋体"/>
              </w:rPr>
            </w:pPr>
            <w:r w:rsidRPr="00EC63FE">
              <w:rPr>
                <w:rFonts w:ascii="新宋体" w:eastAsia="新宋体" w:hAnsi="新宋体" w:hint="eastAsia"/>
                <w:b/>
              </w:rPr>
              <w:t>孤儿：</w:t>
            </w:r>
            <w:r w:rsidRPr="00EC63FE">
              <w:rPr>
                <w:rFonts w:ascii="新宋体" w:eastAsia="新宋体" w:hAnsi="新宋体" w:hint="eastAsia"/>
              </w:rPr>
              <w:t xml:space="preserve">□是 </w:t>
            </w:r>
            <w:r w:rsidRPr="00EC63FE">
              <w:rPr>
                <w:rFonts w:ascii="新宋体" w:eastAsia="新宋体" w:hAnsi="新宋体" w:hint="eastAsia"/>
              </w:rPr>
              <w:sym w:font="Wingdings 2" w:char="00A3"/>
            </w:r>
            <w:r w:rsidRPr="00EC63FE">
              <w:rPr>
                <w:rFonts w:ascii="新宋体" w:eastAsia="新宋体" w:hAnsi="新宋体" w:hint="eastAsia"/>
              </w:rPr>
              <w:t>否；</w:t>
            </w:r>
            <w:r w:rsidRPr="00EC63FE">
              <w:rPr>
                <w:rFonts w:ascii="新宋体" w:eastAsia="新宋体" w:hAnsi="新宋体" w:hint="eastAsia"/>
                <w:b/>
              </w:rPr>
              <w:t>事实无人抚养儿童：</w:t>
            </w:r>
            <w:r w:rsidRPr="00EC63FE">
              <w:rPr>
                <w:rFonts w:ascii="新宋体" w:eastAsia="新宋体" w:hAnsi="新宋体" w:hint="eastAsia"/>
              </w:rPr>
              <w:t>□是 □否；</w:t>
            </w:r>
            <w:r w:rsidRPr="00EC63FE">
              <w:rPr>
                <w:rFonts w:ascii="新宋体" w:eastAsia="新宋体" w:hAnsi="新宋体" w:hint="eastAsia"/>
                <w:b/>
              </w:rPr>
              <w:t>烈士子女：</w:t>
            </w:r>
            <w:r w:rsidRPr="00EC63FE">
              <w:rPr>
                <w:rFonts w:ascii="新宋体" w:eastAsia="新宋体" w:hAnsi="新宋体" w:hint="eastAsia"/>
              </w:rPr>
              <w:t>□</w:t>
            </w:r>
            <w:r w:rsidRPr="00EC63FE">
              <w:rPr>
                <w:rFonts w:ascii="新宋体" w:eastAsia="新宋体" w:hAnsi="新宋体"/>
              </w:rPr>
              <w:t>是</w:t>
            </w:r>
            <w:r w:rsidRPr="00EC63FE">
              <w:rPr>
                <w:rFonts w:ascii="新宋体" w:eastAsia="新宋体" w:hAnsi="新宋体" w:hint="eastAsia"/>
              </w:rPr>
              <w:t xml:space="preserve"> □</w:t>
            </w:r>
            <w:r w:rsidRPr="00EC63FE">
              <w:rPr>
                <w:rFonts w:ascii="新宋体" w:eastAsia="新宋体" w:hAnsi="新宋体"/>
              </w:rPr>
              <w:t>否</w:t>
            </w:r>
            <w:r w:rsidRPr="00EC63FE">
              <w:rPr>
                <w:rFonts w:ascii="新宋体" w:eastAsia="新宋体" w:hAnsi="新宋体" w:hint="eastAsia"/>
              </w:rPr>
              <w:t>；</w:t>
            </w:r>
          </w:p>
          <w:p w:rsidR="000B5BE6" w:rsidRPr="00EC63FE" w:rsidRDefault="000B5BE6" w:rsidP="000B5BE6">
            <w:pPr>
              <w:spacing w:afterLines="30" w:after="93" w:line="320" w:lineRule="exact"/>
              <w:rPr>
                <w:rFonts w:ascii="新宋体" w:eastAsia="新宋体" w:hAnsi="新宋体"/>
              </w:rPr>
            </w:pPr>
            <w:r w:rsidRPr="00EC63FE">
              <w:rPr>
                <w:rFonts w:ascii="新宋体" w:eastAsia="新宋体" w:hAnsi="新宋体" w:hint="eastAsia"/>
                <w:b/>
              </w:rPr>
              <w:t>家庭经济困难残疾学生：</w:t>
            </w:r>
            <w:r w:rsidRPr="00EC63FE">
              <w:rPr>
                <w:rFonts w:ascii="新宋体" w:eastAsia="新宋体" w:hAnsi="新宋体" w:hint="eastAsia"/>
              </w:rPr>
              <w:t>□是 □否；</w:t>
            </w:r>
            <w:r w:rsidRPr="00EC63FE">
              <w:rPr>
                <w:rFonts w:ascii="新宋体" w:eastAsia="新宋体" w:hAnsi="新宋体" w:hint="eastAsia"/>
                <w:b/>
              </w:rPr>
              <w:t>残疾人子女：</w:t>
            </w:r>
            <w:r w:rsidRPr="00EC63FE">
              <w:rPr>
                <w:rFonts w:ascii="新宋体" w:eastAsia="新宋体" w:hAnsi="新宋体" w:hint="eastAsia"/>
              </w:rPr>
              <w:sym w:font="Wingdings 2" w:char="00A3"/>
            </w:r>
            <w:r w:rsidRPr="00EC63FE">
              <w:rPr>
                <w:rFonts w:ascii="新宋体" w:eastAsia="新宋体" w:hAnsi="新宋体" w:hint="eastAsia"/>
              </w:rPr>
              <w:t>是 □否；</w:t>
            </w:r>
            <w:r w:rsidRPr="00EC63FE">
              <w:rPr>
                <w:rFonts w:ascii="新宋体" w:eastAsia="新宋体" w:hAnsi="新宋体" w:hint="eastAsia"/>
                <w:b/>
              </w:rPr>
              <w:t>边缘易致贫家庭学生：</w:t>
            </w:r>
            <w:r w:rsidRPr="00EC63FE">
              <w:rPr>
                <w:rFonts w:ascii="新宋体" w:eastAsia="新宋体" w:hAnsi="新宋体" w:hint="eastAsia"/>
              </w:rPr>
              <w:t>□</w:t>
            </w:r>
            <w:r w:rsidRPr="00EC63FE">
              <w:rPr>
                <w:rFonts w:ascii="新宋体" w:eastAsia="新宋体" w:hAnsi="新宋体"/>
              </w:rPr>
              <w:t>是</w:t>
            </w:r>
            <w:r w:rsidRPr="00EC63FE">
              <w:rPr>
                <w:rFonts w:ascii="新宋体" w:eastAsia="新宋体" w:hAnsi="新宋体" w:hint="eastAsia"/>
              </w:rPr>
              <w:t xml:space="preserve"> □</w:t>
            </w:r>
            <w:r w:rsidRPr="00EC63FE">
              <w:rPr>
                <w:rFonts w:ascii="新宋体" w:eastAsia="新宋体" w:hAnsi="新宋体"/>
              </w:rPr>
              <w:t>否</w:t>
            </w:r>
            <w:r w:rsidRPr="00EC63FE">
              <w:rPr>
                <w:rFonts w:ascii="新宋体" w:eastAsia="新宋体" w:hAnsi="新宋体" w:hint="eastAsia"/>
              </w:rPr>
              <w:t>；</w:t>
            </w:r>
          </w:p>
          <w:p w:rsidR="00B2115C" w:rsidRPr="00EC63FE" w:rsidRDefault="000B5BE6" w:rsidP="000B5BE6">
            <w:pPr>
              <w:spacing w:beforeLines="50" w:before="156" w:afterLines="50" w:after="156" w:line="260" w:lineRule="exact"/>
              <w:rPr>
                <w:rFonts w:ascii="新宋体" w:eastAsia="新宋体" w:hAnsi="新宋体"/>
              </w:rPr>
            </w:pPr>
            <w:r w:rsidRPr="00EC63FE">
              <w:rPr>
                <w:rFonts w:ascii="新宋体" w:eastAsia="新宋体" w:hAnsi="新宋体" w:hint="eastAsia"/>
                <w:b/>
                <w:w w:val="90"/>
              </w:rPr>
              <w:t>因病因灾因意外事故等刚性支出较大或收入大幅缩减导致基本生活出现严重困难家庭学生：</w:t>
            </w:r>
            <w:r w:rsidRPr="00EC63FE">
              <w:rPr>
                <w:rFonts w:ascii="新宋体" w:eastAsia="新宋体" w:hAnsi="新宋体" w:hint="eastAsia"/>
              </w:rPr>
              <w:t>□是 □否。</w:t>
            </w:r>
          </w:p>
        </w:tc>
      </w:tr>
      <w:tr w:rsidR="00B2115C" w:rsidTr="00E311FF">
        <w:trPr>
          <w:cantSplit/>
          <w:trHeight w:val="2239"/>
        </w:trPr>
        <w:tc>
          <w:tcPr>
            <w:tcW w:w="669" w:type="dxa"/>
            <w:tcBorders>
              <w:bottom w:val="single" w:sz="4" w:space="0" w:color="auto"/>
            </w:tcBorders>
            <w:vAlign w:val="center"/>
          </w:tcPr>
          <w:p w:rsidR="00B2115C" w:rsidRDefault="00B2115C" w:rsidP="00E311FF">
            <w:pPr>
              <w:spacing w:line="280" w:lineRule="exact"/>
              <w:jc w:val="center"/>
              <w:rPr>
                <w:rFonts w:ascii="黑体" w:eastAsia="黑体" w:hAnsi="新宋体"/>
                <w:b/>
                <w:bCs/>
              </w:rPr>
            </w:pPr>
            <w:r>
              <w:rPr>
                <w:rFonts w:ascii="黑体" w:eastAsia="黑体" w:hAnsi="新宋体" w:hint="eastAsia"/>
                <w:b/>
                <w:bCs/>
              </w:rPr>
              <w:t>影响家庭经济</w:t>
            </w:r>
          </w:p>
          <w:p w:rsidR="00B2115C" w:rsidRDefault="00B2115C" w:rsidP="00E311FF">
            <w:pPr>
              <w:spacing w:line="280" w:lineRule="exact"/>
              <w:jc w:val="center"/>
              <w:rPr>
                <w:rFonts w:ascii="黑体" w:eastAsia="黑体" w:hAnsi="新宋体"/>
                <w:b/>
                <w:bCs/>
              </w:rPr>
            </w:pPr>
            <w:r>
              <w:rPr>
                <w:rFonts w:ascii="黑体" w:eastAsia="黑体" w:hAnsi="新宋体" w:hint="eastAsia"/>
                <w:b/>
                <w:bCs/>
              </w:rPr>
              <w:t>状况有关信息</w:t>
            </w:r>
          </w:p>
        </w:tc>
        <w:tc>
          <w:tcPr>
            <w:tcW w:w="9322" w:type="dxa"/>
            <w:gridSpan w:val="15"/>
            <w:tcBorders>
              <w:bottom w:val="single" w:sz="4" w:space="0" w:color="auto"/>
            </w:tcBorders>
          </w:tcPr>
          <w:p w:rsidR="00B2115C" w:rsidRDefault="00B2115C" w:rsidP="00447B73">
            <w:pPr>
              <w:spacing w:beforeLines="50" w:before="156" w:afterLines="50" w:after="156" w:line="280" w:lineRule="exact"/>
              <w:rPr>
                <w:rFonts w:ascii="新宋体" w:eastAsia="新宋体" w:hAnsi="新宋体"/>
              </w:rPr>
            </w:pPr>
            <w:r>
              <w:rPr>
                <w:rFonts w:ascii="新宋体" w:eastAsia="新宋体" w:hAnsi="新宋体" w:hint="eastAsia"/>
              </w:rPr>
              <w:t>家庭人均年收入</w:t>
            </w:r>
            <w:r w:rsidR="000B5BE6">
              <w:rPr>
                <w:rFonts w:ascii="新宋体" w:eastAsia="新宋体" w:hAnsi="新宋体" w:hint="eastAsia"/>
              </w:rPr>
              <w:t xml:space="preserve">       元</w:t>
            </w:r>
          </w:p>
          <w:p w:rsidR="00B2115C" w:rsidRDefault="00B2115C" w:rsidP="00447B73">
            <w:pPr>
              <w:spacing w:beforeLines="50" w:before="156" w:afterLines="50" w:after="156" w:line="280" w:lineRule="exact"/>
              <w:rPr>
                <w:rFonts w:ascii="新宋体" w:eastAsia="新宋体" w:hAnsi="新宋体"/>
              </w:rPr>
            </w:pPr>
            <w:r>
              <w:rPr>
                <w:rFonts w:ascii="新宋体" w:eastAsia="新宋体" w:hAnsi="新宋体" w:hint="eastAsia"/>
              </w:rPr>
              <w:t>家庭遭受自然灾害情况：</w:t>
            </w:r>
            <w:r w:rsidR="000B5BE6">
              <w:rPr>
                <w:rFonts w:ascii="新宋体" w:eastAsia="新宋体" w:hAnsi="新宋体" w:hint="eastAsia"/>
              </w:rPr>
              <w:t xml:space="preserve">            </w:t>
            </w:r>
            <w:r>
              <w:rPr>
                <w:rFonts w:ascii="新宋体" w:eastAsia="新宋体" w:hAnsi="新宋体" w:hint="eastAsia"/>
              </w:rPr>
              <w:t>家庭遭受突发意外事件：</w:t>
            </w:r>
            <w:r w:rsidR="000B5BE6">
              <w:rPr>
                <w:rFonts w:ascii="新宋体" w:eastAsia="新宋体" w:hAnsi="新宋体" w:hint="eastAsia"/>
              </w:rPr>
              <w:t xml:space="preserve">                  </w:t>
            </w:r>
          </w:p>
          <w:p w:rsidR="00B2115C" w:rsidRDefault="00B2115C" w:rsidP="00447B73">
            <w:pPr>
              <w:spacing w:beforeLines="50" w:before="156" w:afterLines="50" w:after="156" w:line="280" w:lineRule="exact"/>
              <w:rPr>
                <w:rFonts w:ascii="新宋体" w:eastAsia="新宋体" w:hAnsi="新宋体"/>
              </w:rPr>
            </w:pPr>
            <w:r>
              <w:rPr>
                <w:rFonts w:ascii="新宋体" w:eastAsia="新宋体" w:hAnsi="新宋体" w:hint="eastAsia"/>
              </w:rPr>
              <w:t>家庭成员因残疾、年迈而劳动能力弱情况：</w:t>
            </w:r>
            <w:r w:rsidR="000B5BE6">
              <w:rPr>
                <w:rFonts w:ascii="新宋体" w:eastAsia="新宋体" w:hAnsi="新宋体" w:hint="eastAsia"/>
              </w:rPr>
              <w:t xml:space="preserve">                  </w:t>
            </w:r>
          </w:p>
          <w:p w:rsidR="00B2115C" w:rsidRDefault="00B2115C" w:rsidP="00447B73">
            <w:pPr>
              <w:spacing w:beforeLines="50" w:before="156" w:afterLines="50" w:after="156" w:line="280" w:lineRule="exact"/>
              <w:rPr>
                <w:rFonts w:ascii="新宋体" w:eastAsia="新宋体" w:hAnsi="新宋体"/>
              </w:rPr>
            </w:pPr>
            <w:r>
              <w:rPr>
                <w:rFonts w:ascii="新宋体" w:eastAsia="新宋体" w:hAnsi="新宋体" w:hint="eastAsia"/>
              </w:rPr>
              <w:t>家庭成员失业情况：</w:t>
            </w:r>
            <w:r w:rsidR="000B5BE6">
              <w:rPr>
                <w:rFonts w:ascii="新宋体" w:eastAsia="新宋体" w:hAnsi="新宋体" w:hint="eastAsia"/>
              </w:rPr>
              <w:t xml:space="preserve">                 </w:t>
            </w:r>
            <w:r>
              <w:rPr>
                <w:rFonts w:ascii="新宋体" w:eastAsia="新宋体" w:hAnsi="新宋体" w:hint="eastAsia"/>
              </w:rPr>
              <w:t>家庭欠债情况：</w:t>
            </w:r>
            <w:r w:rsidR="000B5BE6">
              <w:rPr>
                <w:rFonts w:ascii="新宋体" w:eastAsia="新宋体" w:hAnsi="新宋体" w:hint="eastAsia"/>
              </w:rPr>
              <w:t xml:space="preserve">               </w:t>
            </w:r>
          </w:p>
          <w:p w:rsidR="00B2115C" w:rsidRDefault="000B5BE6" w:rsidP="00447B73">
            <w:pPr>
              <w:spacing w:beforeLines="50" w:before="156" w:afterLines="50" w:after="156" w:line="280" w:lineRule="exact"/>
              <w:rPr>
                <w:rFonts w:ascii="新宋体" w:eastAsia="新宋体" w:hAnsi="新宋体"/>
              </w:rPr>
            </w:pPr>
            <w:r>
              <w:rPr>
                <w:rFonts w:ascii="新宋体" w:eastAsia="新宋体" w:hAnsi="新宋体" w:hint="eastAsia"/>
              </w:rPr>
              <w:t>其他情况：</w:t>
            </w:r>
          </w:p>
        </w:tc>
      </w:tr>
      <w:tr w:rsidR="00B2115C" w:rsidTr="00F24C60">
        <w:trPr>
          <w:cantSplit/>
          <w:trHeight w:val="1082"/>
        </w:trPr>
        <w:tc>
          <w:tcPr>
            <w:tcW w:w="669" w:type="dxa"/>
            <w:textDirection w:val="tbRlV"/>
            <w:vAlign w:val="center"/>
          </w:tcPr>
          <w:p w:rsidR="00B2115C" w:rsidRDefault="00B2115C" w:rsidP="00E311FF">
            <w:pPr>
              <w:ind w:left="113" w:right="113"/>
              <w:jc w:val="center"/>
              <w:rPr>
                <w:rFonts w:ascii="黑体" w:eastAsia="黑体" w:hAnsi="新宋体"/>
                <w:b/>
                <w:bCs/>
              </w:rPr>
            </w:pPr>
            <w:r>
              <w:rPr>
                <w:rFonts w:ascii="黑体" w:eastAsia="黑体" w:hAnsi="新宋体" w:hint="eastAsia"/>
                <w:b/>
                <w:bCs/>
              </w:rPr>
              <w:t>个人承诺</w:t>
            </w:r>
          </w:p>
        </w:tc>
        <w:tc>
          <w:tcPr>
            <w:tcW w:w="5745" w:type="dxa"/>
            <w:gridSpan w:val="7"/>
          </w:tcPr>
          <w:p w:rsidR="00B2115C" w:rsidRDefault="00B2115C" w:rsidP="00E311FF">
            <w:pPr>
              <w:rPr>
                <w:rFonts w:ascii="黑体" w:hAnsi="黑体"/>
                <w:color w:val="333333"/>
                <w:sz w:val="19"/>
                <w:szCs w:val="19"/>
                <w:shd w:val="clear" w:color="auto" w:fill="FFFFFF"/>
              </w:rPr>
            </w:pPr>
            <w:r>
              <w:rPr>
                <w:rFonts w:ascii="黑体" w:hAnsi="黑体" w:hint="eastAsia"/>
                <w:color w:val="333333"/>
                <w:sz w:val="19"/>
                <w:szCs w:val="19"/>
                <w:shd w:val="clear" w:color="auto" w:fill="FFFFFF"/>
              </w:rPr>
              <w:t>承诺内容：</w:t>
            </w:r>
          </w:p>
        </w:tc>
        <w:tc>
          <w:tcPr>
            <w:tcW w:w="1560" w:type="dxa"/>
            <w:gridSpan w:val="4"/>
            <w:vAlign w:val="center"/>
          </w:tcPr>
          <w:p w:rsidR="00B2115C" w:rsidRDefault="00B2115C" w:rsidP="00E311FF">
            <w:pPr>
              <w:ind w:left="113" w:right="113"/>
              <w:jc w:val="center"/>
              <w:rPr>
                <w:rFonts w:ascii="黑体" w:eastAsia="黑体" w:hAnsi="新宋体"/>
                <w:b/>
                <w:bCs/>
              </w:rPr>
            </w:pPr>
            <w:r>
              <w:rPr>
                <w:rFonts w:ascii="黑体" w:eastAsia="黑体" w:hAnsi="新宋体" w:hint="eastAsia"/>
                <w:b/>
                <w:bCs/>
              </w:rPr>
              <w:t>学生本人</w:t>
            </w:r>
          </w:p>
          <w:p w:rsidR="00B2115C" w:rsidRDefault="00B2115C" w:rsidP="00E311FF">
            <w:pPr>
              <w:ind w:left="113" w:right="113"/>
              <w:jc w:val="center"/>
              <w:rPr>
                <w:rFonts w:ascii="黑体" w:eastAsia="黑体" w:hAnsi="新宋体"/>
                <w:b/>
                <w:bCs/>
              </w:rPr>
            </w:pPr>
            <w:r>
              <w:rPr>
                <w:rFonts w:ascii="黑体" w:eastAsia="黑体" w:hAnsi="新宋体" w:hint="eastAsia"/>
                <w:b/>
                <w:bCs/>
              </w:rPr>
              <w:t>(或监护人)</w:t>
            </w:r>
          </w:p>
          <w:p w:rsidR="00B2115C" w:rsidRDefault="00B2115C" w:rsidP="00E311FF">
            <w:pPr>
              <w:ind w:left="113" w:right="113"/>
              <w:jc w:val="center"/>
              <w:rPr>
                <w:rFonts w:ascii="黑体" w:eastAsia="黑体" w:hAnsi="新宋体"/>
                <w:b/>
                <w:bCs/>
              </w:rPr>
            </w:pPr>
            <w:r>
              <w:rPr>
                <w:rFonts w:ascii="黑体" w:eastAsia="黑体" w:hAnsi="新宋体" w:hint="eastAsia"/>
                <w:b/>
                <w:bCs/>
              </w:rPr>
              <w:t>签字</w:t>
            </w:r>
          </w:p>
        </w:tc>
        <w:tc>
          <w:tcPr>
            <w:tcW w:w="2017" w:type="dxa"/>
            <w:gridSpan w:val="4"/>
            <w:vAlign w:val="center"/>
          </w:tcPr>
          <w:p w:rsidR="00B2115C" w:rsidRDefault="00B2115C" w:rsidP="00E311FF">
            <w:pPr>
              <w:ind w:firstLineChars="500" w:firstLine="1050"/>
              <w:rPr>
                <w:rFonts w:ascii="新宋体" w:eastAsia="新宋体" w:hAnsi="新宋体"/>
              </w:rPr>
            </w:pPr>
          </w:p>
        </w:tc>
      </w:tr>
      <w:tr w:rsidR="00B2115C" w:rsidTr="00F24C60">
        <w:trPr>
          <w:cantSplit/>
          <w:trHeight w:val="987"/>
        </w:trPr>
        <w:tc>
          <w:tcPr>
            <w:tcW w:w="669" w:type="dxa"/>
            <w:vAlign w:val="center"/>
          </w:tcPr>
          <w:p w:rsidR="00B2115C" w:rsidRDefault="00B2115C" w:rsidP="00E311FF">
            <w:pPr>
              <w:jc w:val="center"/>
              <w:rPr>
                <w:rFonts w:ascii="黑体" w:eastAsia="黑体" w:hAnsi="新宋体"/>
                <w:b/>
                <w:bCs/>
              </w:rPr>
            </w:pPr>
            <w:r>
              <w:rPr>
                <w:rFonts w:ascii="黑体" w:eastAsia="黑体" w:hAnsi="新宋体" w:hint="eastAsia"/>
                <w:b/>
                <w:bCs/>
              </w:rPr>
              <w:t>评议小组意见</w:t>
            </w:r>
          </w:p>
        </w:tc>
        <w:tc>
          <w:tcPr>
            <w:tcW w:w="5745" w:type="dxa"/>
            <w:gridSpan w:val="7"/>
          </w:tcPr>
          <w:p w:rsidR="00B2115C" w:rsidRDefault="00B2115C" w:rsidP="00E311FF">
            <w:pPr>
              <w:rPr>
                <w:rFonts w:ascii="黑体" w:hAnsi="黑体"/>
                <w:color w:val="333333"/>
                <w:sz w:val="19"/>
                <w:szCs w:val="19"/>
                <w:shd w:val="clear" w:color="auto" w:fill="FFFFFF"/>
              </w:rPr>
            </w:pPr>
          </w:p>
        </w:tc>
        <w:tc>
          <w:tcPr>
            <w:tcW w:w="1560" w:type="dxa"/>
            <w:gridSpan w:val="4"/>
            <w:vAlign w:val="center"/>
          </w:tcPr>
          <w:p w:rsidR="00B2115C" w:rsidRDefault="00B2115C" w:rsidP="00E311FF">
            <w:pPr>
              <w:ind w:left="113" w:right="113"/>
              <w:jc w:val="center"/>
              <w:rPr>
                <w:rFonts w:ascii="黑体" w:eastAsia="黑体" w:hAnsi="新宋体"/>
                <w:b/>
                <w:bCs/>
              </w:rPr>
            </w:pPr>
            <w:r>
              <w:rPr>
                <w:rFonts w:ascii="黑体" w:eastAsia="黑体" w:hAnsi="新宋体" w:hint="eastAsia"/>
                <w:b/>
                <w:bCs/>
              </w:rPr>
              <w:t>学院意见</w:t>
            </w:r>
          </w:p>
          <w:p w:rsidR="00B2115C" w:rsidRDefault="00B2115C" w:rsidP="00E311FF">
            <w:pPr>
              <w:ind w:left="113" w:right="113"/>
              <w:jc w:val="center"/>
              <w:rPr>
                <w:rFonts w:ascii="新宋体" w:eastAsia="新宋体" w:hAnsi="新宋体"/>
              </w:rPr>
            </w:pPr>
            <w:r>
              <w:rPr>
                <w:rFonts w:ascii="黑体" w:eastAsia="黑体" w:hAnsi="新宋体" w:hint="eastAsia"/>
                <w:b/>
                <w:bCs/>
              </w:rPr>
              <w:t>（章）</w:t>
            </w:r>
          </w:p>
        </w:tc>
        <w:tc>
          <w:tcPr>
            <w:tcW w:w="2017" w:type="dxa"/>
            <w:gridSpan w:val="4"/>
            <w:vAlign w:val="center"/>
          </w:tcPr>
          <w:p w:rsidR="00B2115C" w:rsidRDefault="00B2115C" w:rsidP="00E311FF">
            <w:pPr>
              <w:ind w:firstLineChars="500" w:firstLine="1050"/>
              <w:rPr>
                <w:rFonts w:ascii="新宋体" w:eastAsia="新宋体" w:hAnsi="新宋体"/>
              </w:rPr>
            </w:pPr>
          </w:p>
        </w:tc>
      </w:tr>
      <w:tr w:rsidR="00B2115C" w:rsidTr="00F24C60">
        <w:trPr>
          <w:cantSplit/>
          <w:trHeight w:val="691"/>
        </w:trPr>
        <w:tc>
          <w:tcPr>
            <w:tcW w:w="669" w:type="dxa"/>
            <w:tcBorders>
              <w:bottom w:val="single" w:sz="4" w:space="0" w:color="auto"/>
            </w:tcBorders>
            <w:vAlign w:val="center"/>
          </w:tcPr>
          <w:p w:rsidR="00B2115C" w:rsidRDefault="00B2115C" w:rsidP="00E311FF">
            <w:pPr>
              <w:jc w:val="center"/>
              <w:rPr>
                <w:rFonts w:ascii="黑体" w:eastAsia="黑体" w:hAnsi="新宋体"/>
                <w:b/>
                <w:bCs/>
              </w:rPr>
            </w:pPr>
            <w:r>
              <w:rPr>
                <w:rFonts w:ascii="黑体" w:eastAsia="黑体" w:hAnsi="新宋体" w:hint="eastAsia"/>
                <w:b/>
                <w:bCs/>
              </w:rPr>
              <w:t>学校意见</w:t>
            </w:r>
          </w:p>
        </w:tc>
        <w:tc>
          <w:tcPr>
            <w:tcW w:w="9322" w:type="dxa"/>
            <w:gridSpan w:val="15"/>
            <w:tcBorders>
              <w:bottom w:val="single" w:sz="4" w:space="0" w:color="auto"/>
            </w:tcBorders>
            <w:vAlign w:val="center"/>
          </w:tcPr>
          <w:p w:rsidR="00B2115C" w:rsidRDefault="00B2115C" w:rsidP="00E311FF">
            <w:pPr>
              <w:jc w:val="center"/>
              <w:rPr>
                <w:rFonts w:ascii="新宋体" w:eastAsia="新宋体" w:hAnsi="新宋体"/>
              </w:rPr>
            </w:pPr>
            <w:r>
              <w:rPr>
                <w:rFonts w:ascii="宋体" w:cs="宋体" w:hint="eastAsia"/>
                <w:sz w:val="20"/>
                <w:szCs w:val="20"/>
              </w:rPr>
              <w:t>□特别困难</w:t>
            </w:r>
            <w:r w:rsidR="000B5BE6">
              <w:rPr>
                <w:rFonts w:ascii="宋体" w:cs="宋体" w:hint="eastAsia"/>
                <w:sz w:val="20"/>
                <w:szCs w:val="20"/>
              </w:rPr>
              <w:t xml:space="preserve">    </w:t>
            </w:r>
            <w:r w:rsidR="000B5BE6">
              <w:rPr>
                <w:rFonts w:ascii="宋体" w:cs="宋体"/>
                <w:sz w:val="20"/>
                <w:szCs w:val="20"/>
              </w:rPr>
              <w:t xml:space="preserve"> </w:t>
            </w:r>
            <w:r w:rsidR="00AE060F">
              <w:rPr>
                <w:rFonts w:ascii="宋体" w:cs="宋体"/>
                <w:sz w:val="20"/>
                <w:szCs w:val="20"/>
              </w:rPr>
              <w:t xml:space="preserve">       </w:t>
            </w:r>
            <w:r>
              <w:rPr>
                <w:rFonts w:ascii="宋体" w:cs="宋体" w:hint="eastAsia"/>
                <w:sz w:val="20"/>
                <w:szCs w:val="20"/>
              </w:rPr>
              <w:t>□比较困难</w:t>
            </w:r>
            <w:r w:rsidR="000B5BE6">
              <w:rPr>
                <w:rFonts w:ascii="宋体" w:cs="宋体" w:hint="eastAsia"/>
                <w:sz w:val="20"/>
                <w:szCs w:val="20"/>
              </w:rPr>
              <w:t xml:space="preserve">  </w:t>
            </w:r>
            <w:r w:rsidR="00AE060F">
              <w:rPr>
                <w:rFonts w:ascii="宋体" w:cs="宋体"/>
                <w:sz w:val="20"/>
                <w:szCs w:val="20"/>
              </w:rPr>
              <w:t xml:space="preserve">    </w:t>
            </w:r>
            <w:r w:rsidR="000B5BE6">
              <w:rPr>
                <w:rFonts w:ascii="宋体" w:cs="宋体" w:hint="eastAsia"/>
                <w:sz w:val="20"/>
                <w:szCs w:val="20"/>
              </w:rPr>
              <w:t xml:space="preserve">  </w:t>
            </w:r>
            <w:r>
              <w:rPr>
                <w:rFonts w:ascii="宋体" w:cs="宋体" w:hint="eastAsia"/>
                <w:sz w:val="20"/>
                <w:szCs w:val="20"/>
              </w:rPr>
              <w:t>□一般困难</w:t>
            </w:r>
          </w:p>
        </w:tc>
      </w:tr>
    </w:tbl>
    <w:p w:rsidR="00B2115C" w:rsidRPr="00B2115C" w:rsidRDefault="00B2115C" w:rsidP="00F55B2B">
      <w:pPr>
        <w:adjustRightInd w:val="0"/>
        <w:snapToGrid w:val="0"/>
        <w:rPr>
          <w:rFonts w:eastAsia="黑体"/>
          <w:b/>
          <w:bCs/>
          <w:sz w:val="18"/>
          <w:szCs w:val="18"/>
        </w:rPr>
      </w:pPr>
    </w:p>
    <w:p w:rsidR="00F55B2B" w:rsidRDefault="00F55B2B" w:rsidP="00F55B2B">
      <w:pPr>
        <w:adjustRightInd w:val="0"/>
        <w:snapToGrid w:val="0"/>
        <w:rPr>
          <w:rFonts w:eastAsia="黑体"/>
          <w:b/>
          <w:bCs/>
          <w:sz w:val="18"/>
          <w:szCs w:val="18"/>
        </w:rPr>
      </w:pPr>
      <w:r w:rsidRPr="00C442BD">
        <w:rPr>
          <w:rFonts w:eastAsia="黑体" w:hint="eastAsia"/>
          <w:b/>
          <w:bCs/>
          <w:sz w:val="18"/>
          <w:szCs w:val="18"/>
        </w:rPr>
        <w:t>注：</w:t>
      </w:r>
      <w:r w:rsidRPr="00C442BD">
        <w:rPr>
          <w:rFonts w:eastAsia="黑体" w:hint="eastAsia"/>
          <w:b/>
          <w:bCs/>
          <w:sz w:val="18"/>
          <w:szCs w:val="18"/>
        </w:rPr>
        <w:t xml:space="preserve"> 1.</w:t>
      </w:r>
      <w:r w:rsidR="00E21508" w:rsidRPr="00E21508">
        <w:rPr>
          <w:rFonts w:eastAsia="黑体" w:hint="eastAsia"/>
          <w:b/>
          <w:bCs/>
          <w:sz w:val="18"/>
          <w:szCs w:val="18"/>
        </w:rPr>
        <w:t>本表为家庭经济困难学生</w:t>
      </w:r>
      <w:proofErr w:type="gramStart"/>
      <w:r w:rsidR="00E21508" w:rsidRPr="00E21508">
        <w:rPr>
          <w:rFonts w:eastAsia="黑体" w:hint="eastAsia"/>
          <w:b/>
          <w:bCs/>
          <w:sz w:val="18"/>
          <w:szCs w:val="18"/>
        </w:rPr>
        <w:t>认定样表仅供参考</w:t>
      </w:r>
      <w:proofErr w:type="gramEnd"/>
      <w:r w:rsidR="00E21508" w:rsidRPr="00E21508">
        <w:rPr>
          <w:rFonts w:eastAsia="黑体" w:hint="eastAsia"/>
          <w:b/>
          <w:bCs/>
          <w:sz w:val="18"/>
          <w:szCs w:val="18"/>
        </w:rPr>
        <w:t>，具体请以入学后学工系统生成表格为准。</w:t>
      </w:r>
    </w:p>
    <w:p w:rsidR="00F24C60" w:rsidRPr="00C442BD" w:rsidRDefault="00F24C60" w:rsidP="00F24C60">
      <w:pPr>
        <w:adjustRightInd w:val="0"/>
        <w:snapToGrid w:val="0"/>
        <w:ind w:firstLineChars="250" w:firstLine="452"/>
        <w:rPr>
          <w:rFonts w:eastAsia="黑体"/>
          <w:b/>
          <w:bCs/>
          <w:sz w:val="18"/>
          <w:szCs w:val="18"/>
        </w:rPr>
      </w:pPr>
      <w:r>
        <w:rPr>
          <w:rFonts w:eastAsia="黑体" w:hint="eastAsia"/>
          <w:b/>
          <w:bCs/>
          <w:sz w:val="18"/>
          <w:szCs w:val="18"/>
        </w:rPr>
        <w:t>2.</w:t>
      </w:r>
      <w:r>
        <w:rPr>
          <w:rFonts w:eastAsia="黑体" w:hint="eastAsia"/>
          <w:b/>
          <w:bCs/>
          <w:sz w:val="18"/>
          <w:szCs w:val="18"/>
        </w:rPr>
        <w:t>院系、专业、年级、班级、学号可根据实际情况选择性填写。</w:t>
      </w:r>
      <w:bookmarkStart w:id="0" w:name="_GoBack"/>
      <w:bookmarkEnd w:id="0"/>
    </w:p>
    <w:p w:rsidR="00F55B2B" w:rsidRPr="00C442BD" w:rsidRDefault="00F24C60" w:rsidP="00F55B2B">
      <w:pPr>
        <w:adjustRightInd w:val="0"/>
        <w:snapToGrid w:val="0"/>
        <w:rPr>
          <w:rFonts w:eastAsia="黑体"/>
          <w:b/>
          <w:bCs/>
          <w:sz w:val="18"/>
          <w:szCs w:val="18"/>
        </w:rPr>
      </w:pPr>
      <w:r>
        <w:rPr>
          <w:rFonts w:eastAsia="黑体"/>
          <w:b/>
          <w:bCs/>
          <w:sz w:val="18"/>
          <w:szCs w:val="18"/>
        </w:rPr>
        <w:t>3</w:t>
      </w:r>
      <w:r w:rsidR="00F55B2B" w:rsidRPr="00C442BD">
        <w:rPr>
          <w:rFonts w:eastAsia="黑体" w:hint="eastAsia"/>
          <w:b/>
          <w:bCs/>
          <w:sz w:val="18"/>
          <w:szCs w:val="18"/>
        </w:rPr>
        <w:t xml:space="preserve">. </w:t>
      </w:r>
      <w:r w:rsidR="00F55B2B" w:rsidRPr="00C442BD">
        <w:rPr>
          <w:rFonts w:eastAsia="黑体" w:hint="eastAsia"/>
          <w:b/>
          <w:bCs/>
          <w:sz w:val="18"/>
          <w:szCs w:val="18"/>
        </w:rPr>
        <w:t>承诺内容需本人手工填写“</w:t>
      </w:r>
      <w:r w:rsidR="00F55B2B" w:rsidRPr="00C442BD">
        <w:rPr>
          <w:rFonts w:eastAsia="黑体"/>
          <w:b/>
          <w:bCs/>
          <w:sz w:val="18"/>
          <w:szCs w:val="18"/>
        </w:rPr>
        <w:t>本人承诺以上所填写资料真实</w:t>
      </w:r>
      <w:r w:rsidR="00F55B2B" w:rsidRPr="00C442BD">
        <w:rPr>
          <w:rFonts w:eastAsia="黑体" w:hint="eastAsia"/>
          <w:b/>
          <w:bCs/>
          <w:sz w:val="18"/>
          <w:szCs w:val="18"/>
        </w:rPr>
        <w:t>，</w:t>
      </w:r>
      <w:r w:rsidR="00F55B2B" w:rsidRPr="00C442BD">
        <w:rPr>
          <w:rFonts w:eastAsia="黑体"/>
          <w:b/>
          <w:bCs/>
          <w:sz w:val="18"/>
          <w:szCs w:val="18"/>
        </w:rPr>
        <w:t>如有虚假</w:t>
      </w:r>
      <w:r w:rsidR="00F55B2B" w:rsidRPr="00C442BD">
        <w:rPr>
          <w:rFonts w:eastAsia="黑体" w:hint="eastAsia"/>
          <w:b/>
          <w:bCs/>
          <w:sz w:val="18"/>
          <w:szCs w:val="18"/>
        </w:rPr>
        <w:t>，</w:t>
      </w:r>
      <w:r w:rsidR="00F55B2B" w:rsidRPr="00C442BD">
        <w:rPr>
          <w:rFonts w:eastAsia="黑体"/>
          <w:b/>
          <w:bCs/>
          <w:sz w:val="18"/>
          <w:szCs w:val="18"/>
        </w:rPr>
        <w:t>愿承担相应责任</w:t>
      </w:r>
      <w:r w:rsidR="00F55B2B" w:rsidRPr="00C442BD">
        <w:rPr>
          <w:rFonts w:eastAsia="黑体" w:hint="eastAsia"/>
          <w:b/>
          <w:bCs/>
          <w:sz w:val="18"/>
          <w:szCs w:val="18"/>
        </w:rPr>
        <w:t>。”</w:t>
      </w:r>
    </w:p>
    <w:p w:rsidR="00F55B2B" w:rsidRPr="00C442BD" w:rsidRDefault="00F55B2B" w:rsidP="00F55B2B">
      <w:pPr>
        <w:pStyle w:val="a5"/>
        <w:rPr>
          <w:rFonts w:ascii="楷体_GB2312" w:eastAsia="楷体_GB2312" w:hAnsi="宋体"/>
          <w:b/>
          <w:bCs/>
          <w:sz w:val="28"/>
          <w:szCs w:val="28"/>
        </w:rPr>
        <w:sectPr w:rsidR="00F55B2B" w:rsidRPr="00C442BD" w:rsidSect="00F062E2">
          <w:footerReference w:type="default" r:id="rId8"/>
          <w:pgSz w:w="11906" w:h="16838" w:code="9"/>
          <w:pgMar w:top="1134" w:right="1134" w:bottom="1134" w:left="1701" w:header="284" w:footer="510" w:gutter="0"/>
          <w:pgNumType w:start="10"/>
          <w:cols w:space="425"/>
          <w:docGrid w:type="linesAndChars" w:linePitch="312"/>
        </w:sectPr>
      </w:pPr>
    </w:p>
    <w:p w:rsidR="00F55B2B" w:rsidRPr="00C442BD" w:rsidRDefault="001921EC" w:rsidP="00F55B2B">
      <w:pPr>
        <w:jc w:val="left"/>
        <w:rPr>
          <w:rFonts w:ascii="楷体_GB2312" w:eastAsia="楷体_GB2312" w:hAnsi="宋体"/>
          <w:b/>
          <w:bCs/>
          <w:sz w:val="28"/>
          <w:szCs w:val="28"/>
        </w:rPr>
      </w:pPr>
      <w:r>
        <w:rPr>
          <w:rFonts w:ascii="楷体_GB2312" w:eastAsia="楷体_GB2312" w:hAnsi="宋体"/>
          <w:b/>
          <w:bCs/>
          <w:noProof/>
          <w:sz w:val="28"/>
          <w:szCs w:val="28"/>
        </w:rPr>
        <w:lastRenderedPageBreak/>
        <w:pict>
          <v:shape id="_x0000_s1026" type="#_x0000_t32" alt="" style="position:absolute;margin-left:-71.45pt;margin-top:-.3pt;width:0;height:737.65pt;z-index:251663360;mso-wrap-edited:f;mso-width-percent:0;mso-height-percent:0;mso-width-percent:0;mso-height-percent:0" o:connectortype="straight" strokeweight="1pt">
            <v:stroke dashstyle="longDashDotDot"/>
          </v:shape>
        </w:pict>
      </w:r>
      <w:r w:rsidR="00F55B2B" w:rsidRPr="00C442BD">
        <w:rPr>
          <w:rFonts w:ascii="楷体_GB2312" w:eastAsia="楷体_GB2312" w:hAnsi="宋体" w:hint="eastAsia"/>
          <w:b/>
          <w:bCs/>
          <w:sz w:val="28"/>
          <w:szCs w:val="28"/>
        </w:rPr>
        <w:t>附件</w:t>
      </w:r>
      <w:r w:rsidR="00F55B2B" w:rsidRPr="00C442BD">
        <w:rPr>
          <w:rFonts w:ascii="楷体_GB2312" w:eastAsia="楷体_GB2312" w:hAnsi="宋体"/>
          <w:b/>
          <w:bCs/>
          <w:sz w:val="28"/>
          <w:szCs w:val="28"/>
        </w:rPr>
        <w:t>4</w:t>
      </w:r>
      <w:r w:rsidR="00F55B2B" w:rsidRPr="00C442BD">
        <w:rPr>
          <w:rFonts w:ascii="楷体_GB2312" w:eastAsia="楷体_GB2312" w:hAnsi="宋体" w:hint="eastAsia"/>
          <w:b/>
          <w:bCs/>
          <w:sz w:val="28"/>
          <w:szCs w:val="28"/>
        </w:rPr>
        <w:t>-</w:t>
      </w:r>
      <w:r w:rsidR="00633CCB">
        <w:rPr>
          <w:rFonts w:ascii="楷体_GB2312" w:eastAsia="楷体_GB2312" w:hAnsi="宋体"/>
          <w:b/>
          <w:bCs/>
          <w:sz w:val="28"/>
          <w:szCs w:val="28"/>
        </w:rPr>
        <w:t>2</w:t>
      </w:r>
    </w:p>
    <w:p w:rsidR="00F55B2B" w:rsidRPr="00C442BD" w:rsidRDefault="00F55B2B" w:rsidP="00F55B2B">
      <w:pPr>
        <w:jc w:val="center"/>
        <w:rPr>
          <w:b/>
          <w:bCs/>
          <w:sz w:val="32"/>
        </w:rPr>
      </w:pPr>
    </w:p>
    <w:p w:rsidR="00F55B2B" w:rsidRPr="00C442BD" w:rsidRDefault="00F55B2B" w:rsidP="00F55B2B">
      <w:pPr>
        <w:jc w:val="center"/>
        <w:rPr>
          <w:b/>
          <w:bCs/>
          <w:sz w:val="32"/>
        </w:rPr>
      </w:pPr>
      <w:r w:rsidRPr="00C442BD">
        <w:rPr>
          <w:rFonts w:hint="eastAsia"/>
          <w:b/>
          <w:bCs/>
          <w:sz w:val="32"/>
        </w:rPr>
        <w:t>申请国家助学贷款</w:t>
      </w:r>
      <w:r w:rsidR="00772439">
        <w:rPr>
          <w:rFonts w:hint="eastAsia"/>
          <w:b/>
          <w:bCs/>
          <w:sz w:val="32"/>
        </w:rPr>
        <w:t>法定监护人</w:t>
      </w:r>
      <w:r w:rsidRPr="00C442BD">
        <w:rPr>
          <w:rFonts w:hint="eastAsia"/>
          <w:b/>
          <w:bCs/>
          <w:sz w:val="32"/>
        </w:rPr>
        <w:t>同意书</w:t>
      </w:r>
    </w:p>
    <w:p w:rsidR="00F55B2B" w:rsidRPr="00C442BD" w:rsidRDefault="00F55B2B" w:rsidP="00F55B2B"/>
    <w:p w:rsidR="00242F4E" w:rsidRDefault="00242F4E" w:rsidP="00242F4E">
      <w:pPr>
        <w:rPr>
          <w:sz w:val="28"/>
        </w:rPr>
      </w:pPr>
      <w:r>
        <w:rPr>
          <w:rFonts w:hint="eastAsia"/>
          <w:sz w:val="28"/>
        </w:rPr>
        <w:t>中国银行股份有限公司北京北太平庄支行：</w:t>
      </w:r>
    </w:p>
    <w:p w:rsidR="00242F4E" w:rsidRDefault="00242F4E" w:rsidP="00242F4E">
      <w:pPr>
        <w:ind w:firstLineChars="200" w:firstLine="560"/>
        <w:rPr>
          <w:sz w:val="28"/>
        </w:rPr>
      </w:pPr>
      <w:r>
        <w:rPr>
          <w:rFonts w:hint="eastAsia"/>
          <w:sz w:val="28"/>
        </w:rPr>
        <w:t>本人（父亲）身份证号，本人（母亲）身份证号系北京邮电大学学院（班级）（学生姓名）的法定监护人。因家庭生活困难，无法支付其在校学习期间所需学费。同意其向中国银行股份有限公司北京北太平庄支行申请办理国家助学贷款。</w:t>
      </w:r>
    </w:p>
    <w:p w:rsidR="00242F4E" w:rsidRDefault="00242F4E" w:rsidP="00242F4E">
      <w:pPr>
        <w:ind w:firstLineChars="200" w:firstLine="560"/>
        <w:rPr>
          <w:sz w:val="28"/>
        </w:rPr>
      </w:pPr>
      <w:r>
        <w:rPr>
          <w:rFonts w:hint="eastAsia"/>
          <w:sz w:val="28"/>
        </w:rPr>
        <w:t>本人承诺与其共同承担偿还国家助学贷款之本金和利息。</w:t>
      </w:r>
    </w:p>
    <w:p w:rsidR="00242F4E" w:rsidRDefault="00242F4E" w:rsidP="00242F4E">
      <w:pPr>
        <w:rPr>
          <w:sz w:val="28"/>
        </w:rPr>
      </w:pPr>
    </w:p>
    <w:p w:rsidR="00242F4E" w:rsidRDefault="00242F4E" w:rsidP="00242F4E">
      <w:pPr>
        <w:rPr>
          <w:sz w:val="28"/>
        </w:rPr>
      </w:pPr>
    </w:p>
    <w:p w:rsidR="00242F4E" w:rsidRDefault="00242F4E" w:rsidP="00242F4E">
      <w:pPr>
        <w:ind w:right="560" w:firstLineChars="1200" w:firstLine="3360"/>
        <w:rPr>
          <w:sz w:val="28"/>
        </w:rPr>
      </w:pPr>
      <w:r>
        <w:rPr>
          <w:rFonts w:hint="eastAsia"/>
          <w:sz w:val="28"/>
        </w:rPr>
        <w:t>法定监护人（父亲）：（签字）</w:t>
      </w:r>
    </w:p>
    <w:p w:rsidR="00242F4E" w:rsidRDefault="00242F4E" w:rsidP="00242F4E">
      <w:pPr>
        <w:ind w:firstLineChars="1200" w:firstLine="3360"/>
        <w:rPr>
          <w:sz w:val="28"/>
        </w:rPr>
      </w:pPr>
      <w:r>
        <w:rPr>
          <w:rFonts w:hint="eastAsia"/>
          <w:sz w:val="28"/>
        </w:rPr>
        <w:t>法定监护人（母亲）：（签字）</w:t>
      </w:r>
    </w:p>
    <w:p w:rsidR="00F1183F" w:rsidRPr="00F55B2B" w:rsidRDefault="00242F4E" w:rsidP="00447B73">
      <w:pPr>
        <w:ind w:firstLineChars="2350" w:firstLine="6580"/>
      </w:pPr>
      <w:r>
        <w:rPr>
          <w:rFonts w:hint="eastAsia"/>
          <w:sz w:val="28"/>
        </w:rPr>
        <w:t>年</w:t>
      </w:r>
      <w:r w:rsidR="00447B73">
        <w:rPr>
          <w:rFonts w:hint="eastAsia"/>
          <w:sz w:val="28"/>
        </w:rPr>
        <w:t xml:space="preserve">  </w:t>
      </w:r>
      <w:r>
        <w:rPr>
          <w:rFonts w:hint="eastAsia"/>
          <w:sz w:val="28"/>
        </w:rPr>
        <w:t>月</w:t>
      </w:r>
      <w:r w:rsidR="00447B73">
        <w:rPr>
          <w:rFonts w:hint="eastAsia"/>
          <w:sz w:val="28"/>
        </w:rPr>
        <w:t xml:space="preserve">  </w:t>
      </w:r>
      <w:r>
        <w:rPr>
          <w:rFonts w:hint="eastAsia"/>
          <w:sz w:val="28"/>
        </w:rPr>
        <w:t>日</w:t>
      </w:r>
    </w:p>
    <w:sectPr w:rsidR="00F1183F" w:rsidRPr="00F55B2B" w:rsidSect="00D87E9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1EC" w:rsidRDefault="001921EC" w:rsidP="00F55B2B">
      <w:r>
        <w:separator/>
      </w:r>
    </w:p>
  </w:endnote>
  <w:endnote w:type="continuationSeparator" w:id="0">
    <w:p w:rsidR="001921EC" w:rsidRDefault="001921EC" w:rsidP="00F5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B2B" w:rsidRDefault="00F55B2B">
    <w:pPr>
      <w:pStyle w:val="a4"/>
      <w:jc w:val="center"/>
    </w:pPr>
    <w:r>
      <w:t>8</w:t>
    </w:r>
  </w:p>
  <w:p w:rsidR="00F55B2B" w:rsidRDefault="00F55B2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B2B" w:rsidRDefault="00D87E92">
    <w:pPr>
      <w:pStyle w:val="a4"/>
      <w:jc w:val="center"/>
    </w:pPr>
    <w:r>
      <w:fldChar w:fldCharType="begin"/>
    </w:r>
    <w:r w:rsidR="00760B05">
      <w:instrText>PAGE   \* MERGEFORMAT</w:instrText>
    </w:r>
    <w:r>
      <w:fldChar w:fldCharType="separate"/>
    </w:r>
    <w:r w:rsidR="00E21508" w:rsidRPr="00E21508">
      <w:rPr>
        <w:noProof/>
        <w:lang w:val="zh-CN"/>
      </w:rPr>
      <w:t>12</w:t>
    </w:r>
    <w:r>
      <w:rPr>
        <w:noProof/>
        <w:lang w:val="zh-CN"/>
      </w:rPr>
      <w:fldChar w:fldCharType="end"/>
    </w:r>
  </w:p>
  <w:p w:rsidR="00F55B2B" w:rsidRDefault="00F55B2B" w:rsidP="00FF5ACA">
    <w:pPr>
      <w:pStyle w:val="a4"/>
    </w:pPr>
  </w:p>
  <w:p w:rsidR="00F55B2B" w:rsidRDefault="00F55B2B" w:rsidP="00FF5A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1EC" w:rsidRDefault="001921EC" w:rsidP="00F55B2B">
      <w:r>
        <w:separator/>
      </w:r>
    </w:p>
  </w:footnote>
  <w:footnote w:type="continuationSeparator" w:id="0">
    <w:p w:rsidR="001921EC" w:rsidRDefault="001921EC" w:rsidP="00F55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97079"/>
    <w:multiLevelType w:val="hybridMultilevel"/>
    <w:tmpl w:val="34F4F48E"/>
    <w:lvl w:ilvl="0" w:tplc="9DA2C864">
      <w:start w:val="1"/>
      <w:numFmt w:val="japaneseCounting"/>
      <w:lvlText w:val="（%1）"/>
      <w:lvlJc w:val="left"/>
      <w:pPr>
        <w:tabs>
          <w:tab w:val="num" w:pos="1400"/>
        </w:tabs>
        <w:ind w:left="1400" w:hanging="1080"/>
      </w:pPr>
      <w:rPr>
        <w:rFonts w:hint="eastAsia"/>
      </w:rPr>
    </w:lvl>
    <w:lvl w:ilvl="1" w:tplc="04090019" w:tentative="1">
      <w:start w:val="1"/>
      <w:numFmt w:val="lowerLetter"/>
      <w:lvlText w:val="%2)"/>
      <w:lvlJc w:val="left"/>
      <w:pPr>
        <w:tabs>
          <w:tab w:val="num" w:pos="1160"/>
        </w:tabs>
        <w:ind w:left="1160" w:hanging="420"/>
      </w:pPr>
    </w:lvl>
    <w:lvl w:ilvl="2" w:tplc="0409001B" w:tentative="1">
      <w:start w:val="1"/>
      <w:numFmt w:val="lowerRoman"/>
      <w:lvlText w:val="%3."/>
      <w:lvlJc w:val="righ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9" w:tentative="1">
      <w:start w:val="1"/>
      <w:numFmt w:val="lowerLetter"/>
      <w:lvlText w:val="%5)"/>
      <w:lvlJc w:val="left"/>
      <w:pPr>
        <w:tabs>
          <w:tab w:val="num" w:pos="2420"/>
        </w:tabs>
        <w:ind w:left="2420" w:hanging="420"/>
      </w:pPr>
    </w:lvl>
    <w:lvl w:ilvl="5" w:tplc="0409001B" w:tentative="1">
      <w:start w:val="1"/>
      <w:numFmt w:val="lowerRoman"/>
      <w:lvlText w:val="%6."/>
      <w:lvlJc w:val="righ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9" w:tentative="1">
      <w:start w:val="1"/>
      <w:numFmt w:val="lowerLetter"/>
      <w:lvlText w:val="%8)"/>
      <w:lvlJc w:val="left"/>
      <w:pPr>
        <w:tabs>
          <w:tab w:val="num" w:pos="3680"/>
        </w:tabs>
        <w:ind w:left="3680" w:hanging="420"/>
      </w:pPr>
    </w:lvl>
    <w:lvl w:ilvl="8" w:tplc="0409001B" w:tentative="1">
      <w:start w:val="1"/>
      <w:numFmt w:val="lowerRoman"/>
      <w:lvlText w:val="%9."/>
      <w:lvlJc w:val="right"/>
      <w:pPr>
        <w:tabs>
          <w:tab w:val="num" w:pos="4100"/>
        </w:tabs>
        <w:ind w:left="41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5B2B"/>
    <w:rsid w:val="0002798E"/>
    <w:rsid w:val="000B5BE6"/>
    <w:rsid w:val="000D2678"/>
    <w:rsid w:val="00186C2B"/>
    <w:rsid w:val="001921EC"/>
    <w:rsid w:val="00242F4E"/>
    <w:rsid w:val="00343E62"/>
    <w:rsid w:val="00374E33"/>
    <w:rsid w:val="00447B73"/>
    <w:rsid w:val="004B3478"/>
    <w:rsid w:val="004E0DEE"/>
    <w:rsid w:val="00505637"/>
    <w:rsid w:val="00535474"/>
    <w:rsid w:val="0057401A"/>
    <w:rsid w:val="005B0601"/>
    <w:rsid w:val="005B3583"/>
    <w:rsid w:val="00633CCB"/>
    <w:rsid w:val="00634B68"/>
    <w:rsid w:val="00651458"/>
    <w:rsid w:val="00760B05"/>
    <w:rsid w:val="00772439"/>
    <w:rsid w:val="007F56B1"/>
    <w:rsid w:val="008275A6"/>
    <w:rsid w:val="008A1482"/>
    <w:rsid w:val="00920534"/>
    <w:rsid w:val="00927749"/>
    <w:rsid w:val="009461A7"/>
    <w:rsid w:val="00AA1173"/>
    <w:rsid w:val="00AA29E6"/>
    <w:rsid w:val="00AC03BE"/>
    <w:rsid w:val="00AE060F"/>
    <w:rsid w:val="00B2115C"/>
    <w:rsid w:val="00B256BA"/>
    <w:rsid w:val="00B71935"/>
    <w:rsid w:val="00B96467"/>
    <w:rsid w:val="00BD13F2"/>
    <w:rsid w:val="00C273CA"/>
    <w:rsid w:val="00C35383"/>
    <w:rsid w:val="00CE304A"/>
    <w:rsid w:val="00D0001C"/>
    <w:rsid w:val="00D87E92"/>
    <w:rsid w:val="00DD1D6E"/>
    <w:rsid w:val="00DD1E6F"/>
    <w:rsid w:val="00E060A2"/>
    <w:rsid w:val="00E21508"/>
    <w:rsid w:val="00E21D86"/>
    <w:rsid w:val="00E27E93"/>
    <w:rsid w:val="00EA5A11"/>
    <w:rsid w:val="00EC63FE"/>
    <w:rsid w:val="00F1183F"/>
    <w:rsid w:val="00F21DD0"/>
    <w:rsid w:val="00F24C60"/>
    <w:rsid w:val="00F55952"/>
    <w:rsid w:val="00F55B2B"/>
    <w:rsid w:val="00F6798E"/>
    <w:rsid w:val="00F74B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B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B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5B2B"/>
    <w:rPr>
      <w:sz w:val="18"/>
      <w:szCs w:val="18"/>
    </w:rPr>
  </w:style>
  <w:style w:type="paragraph" w:styleId="a4">
    <w:name w:val="footer"/>
    <w:basedOn w:val="a"/>
    <w:link w:val="Char0"/>
    <w:uiPriority w:val="99"/>
    <w:unhideWhenUsed/>
    <w:rsid w:val="00F55B2B"/>
    <w:pPr>
      <w:tabs>
        <w:tab w:val="center" w:pos="4153"/>
        <w:tab w:val="right" w:pos="8306"/>
      </w:tabs>
      <w:snapToGrid w:val="0"/>
      <w:jc w:val="left"/>
    </w:pPr>
    <w:rPr>
      <w:sz w:val="18"/>
      <w:szCs w:val="18"/>
    </w:rPr>
  </w:style>
  <w:style w:type="character" w:customStyle="1" w:styleId="Char0">
    <w:name w:val="页脚 Char"/>
    <w:basedOn w:val="a0"/>
    <w:link w:val="a4"/>
    <w:uiPriority w:val="99"/>
    <w:rsid w:val="00F55B2B"/>
    <w:rPr>
      <w:sz w:val="18"/>
      <w:szCs w:val="18"/>
    </w:rPr>
  </w:style>
  <w:style w:type="paragraph" w:styleId="2">
    <w:name w:val="Body Text Indent 2"/>
    <w:basedOn w:val="a"/>
    <w:link w:val="2Char"/>
    <w:rsid w:val="00F55B2B"/>
    <w:pPr>
      <w:ind w:firstLine="555"/>
    </w:pPr>
    <w:rPr>
      <w:rFonts w:ascii="华文楷体" w:eastAsia="华文楷体" w:hAnsi="华文楷体" w:hint="eastAsia"/>
      <w:color w:val="FF0000"/>
      <w:szCs w:val="20"/>
    </w:rPr>
  </w:style>
  <w:style w:type="character" w:customStyle="1" w:styleId="2Char">
    <w:name w:val="正文文本缩进 2 Char"/>
    <w:basedOn w:val="a0"/>
    <w:link w:val="2"/>
    <w:rsid w:val="00F55B2B"/>
    <w:rPr>
      <w:rFonts w:ascii="华文楷体" w:eastAsia="华文楷体" w:hAnsi="华文楷体" w:cs="Times New Roman"/>
      <w:color w:val="FF0000"/>
      <w:szCs w:val="20"/>
    </w:rPr>
  </w:style>
  <w:style w:type="paragraph" w:customStyle="1" w:styleId="1">
    <w:name w:val="列表段落1"/>
    <w:basedOn w:val="a"/>
    <w:rsid w:val="00F55B2B"/>
    <w:pPr>
      <w:ind w:firstLineChars="200" w:firstLine="420"/>
    </w:pPr>
    <w:rPr>
      <w:szCs w:val="20"/>
    </w:rPr>
  </w:style>
  <w:style w:type="paragraph" w:styleId="a5">
    <w:name w:val="Date"/>
    <w:basedOn w:val="a"/>
    <w:next w:val="a"/>
    <w:link w:val="Char1"/>
    <w:rsid w:val="00F55B2B"/>
    <w:pPr>
      <w:adjustRightInd w:val="0"/>
      <w:spacing w:line="312" w:lineRule="atLeast"/>
    </w:pPr>
    <w:rPr>
      <w:kern w:val="0"/>
      <w:sz w:val="24"/>
      <w:szCs w:val="20"/>
    </w:rPr>
  </w:style>
  <w:style w:type="character" w:customStyle="1" w:styleId="Char1">
    <w:name w:val="日期 Char"/>
    <w:basedOn w:val="a0"/>
    <w:link w:val="a5"/>
    <w:rsid w:val="00F55B2B"/>
    <w:rPr>
      <w:rFonts w:ascii="Times New Roman" w:eastAsia="宋体" w:hAnsi="Times New Roman" w:cs="Times New Roman"/>
      <w:kern w:val="0"/>
      <w:sz w:val="24"/>
      <w:szCs w:val="20"/>
    </w:rPr>
  </w:style>
  <w:style w:type="paragraph" w:customStyle="1" w:styleId="20">
    <w:name w:val="列表段落2"/>
    <w:basedOn w:val="a"/>
    <w:rsid w:val="00651458"/>
    <w:pPr>
      <w:ind w:firstLineChars="200"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bupt</cp:lastModifiedBy>
  <cp:revision>6</cp:revision>
  <dcterms:created xsi:type="dcterms:W3CDTF">2023-06-27T07:49:00Z</dcterms:created>
  <dcterms:modified xsi:type="dcterms:W3CDTF">2024-06-18T07:42:00Z</dcterms:modified>
</cp:coreProperties>
</file>